
<file path=[Content_Types].xml><?xml version="1.0" encoding="utf-8"?>
<Types xmlns="http://schemas.openxmlformats.org/package/2006/content-types"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396230" cy="8092440"/>
            <wp:effectExtent l="0" t="0" r="13970" b="3810"/>
            <wp:docPr id="2" name="图片 2" descr="附件1名额分配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附件1名额分配-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96230" cy="809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476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tif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2026-02-03T01:27:23Z</dcterms:created>
  <dc:creator>pc2</dc:creator>
  <cp:lastModifiedBy>pc2</cp:lastModifiedBy>
  <dcterms:modified xsi:type="dcterms:W3CDTF">2026-02-03T01:27:32Z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F42F3F74BD3644D1BD8034DCF954AA10</vt:lpwstr>
  </property>
</Properties>
</file>