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13F532">
      <w:pPr>
        <w:widowControl/>
        <w:jc w:val="lef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附件1</w:t>
      </w:r>
    </w:p>
    <w:p w14:paraId="43C6C3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572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年“河北省青少年科学家故事展演活动”市级名额分配表</w:t>
      </w:r>
    </w:p>
    <w:tbl>
      <w:tblPr>
        <w:tblStyle w:val="5"/>
        <w:tblW w:w="4997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7"/>
        <w:gridCol w:w="1350"/>
        <w:gridCol w:w="1433"/>
        <w:gridCol w:w="1399"/>
        <w:gridCol w:w="1348"/>
        <w:gridCol w:w="2008"/>
      </w:tblGrid>
      <w:tr w14:paraId="7C22EAC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  <w:jc w:val="center"/>
        </w:trPr>
        <w:tc>
          <w:tcPr>
            <w:tcW w:w="837" w:type="pct"/>
            <w:tcBorders>
              <w:tl2br w:val="nil"/>
              <w:tr2bl w:val="nil"/>
            </w:tcBorders>
            <w:vAlign w:val="center"/>
          </w:tcPr>
          <w:p w14:paraId="21E1AD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城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市</w:t>
            </w:r>
          </w:p>
        </w:tc>
        <w:tc>
          <w:tcPr>
            <w:tcW w:w="745" w:type="pct"/>
            <w:tcBorders>
              <w:tl2br w:val="nil"/>
              <w:tr2bl w:val="nil"/>
            </w:tcBorders>
            <w:vAlign w:val="center"/>
          </w:tcPr>
          <w:p w14:paraId="32D9A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sz w:val="32"/>
                <w:szCs w:val="32"/>
              </w:rPr>
            </w:pPr>
            <w:bookmarkStart w:id="0" w:name="OLE_LINK26"/>
            <w:bookmarkStart w:id="1" w:name="OLE_LINK27"/>
            <w:r>
              <w:rPr>
                <w:rFonts w:hint="eastAsia" w:ascii="仿宋" w:hAnsi="仿宋" w:eastAsia="仿宋" w:cs="仿宋"/>
                <w:b/>
                <w:sz w:val="32"/>
                <w:szCs w:val="32"/>
              </w:rPr>
              <w:t>科学家</w:t>
            </w:r>
          </w:p>
          <w:p w14:paraId="74260B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sz w:val="32"/>
                <w:szCs w:val="32"/>
              </w:rPr>
              <w:t>精神宣讲</w:t>
            </w:r>
            <w:bookmarkEnd w:id="0"/>
            <w:bookmarkEnd w:id="1"/>
          </w:p>
        </w:tc>
        <w:tc>
          <w:tcPr>
            <w:tcW w:w="791" w:type="pct"/>
            <w:tcBorders>
              <w:tl2br w:val="nil"/>
              <w:tr2bl w:val="nil"/>
            </w:tcBorders>
            <w:vAlign w:val="center"/>
          </w:tcPr>
          <w:p w14:paraId="628F25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sz w:val="32"/>
                <w:szCs w:val="32"/>
              </w:rPr>
            </w:pPr>
            <w:bookmarkStart w:id="2" w:name="OLE_LINK25"/>
            <w:bookmarkStart w:id="3" w:name="OLE_LINK24"/>
            <w:r>
              <w:rPr>
                <w:rFonts w:hint="eastAsia" w:ascii="仿宋" w:hAnsi="仿宋" w:eastAsia="仿宋" w:cs="仿宋"/>
                <w:b/>
                <w:sz w:val="32"/>
                <w:szCs w:val="32"/>
              </w:rPr>
              <w:t>科学家</w:t>
            </w:r>
          </w:p>
          <w:p w14:paraId="126DB4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sz w:val="32"/>
                <w:szCs w:val="32"/>
              </w:rPr>
              <w:t>故事戏剧</w:t>
            </w:r>
            <w:bookmarkEnd w:id="2"/>
            <w:bookmarkEnd w:id="3"/>
          </w:p>
        </w:tc>
        <w:tc>
          <w:tcPr>
            <w:tcW w:w="772" w:type="pct"/>
            <w:tcBorders>
              <w:tl2br w:val="nil"/>
              <w:tr2bl w:val="nil"/>
            </w:tcBorders>
            <w:vAlign w:val="center"/>
          </w:tcPr>
          <w:p w14:paraId="6D48EC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sz w:val="32"/>
                <w:szCs w:val="32"/>
              </w:rPr>
              <w:t>科学家故事微剧本</w:t>
            </w:r>
          </w:p>
        </w:tc>
        <w:tc>
          <w:tcPr>
            <w:tcW w:w="744" w:type="pct"/>
            <w:tcBorders>
              <w:tl2br w:val="nil"/>
              <w:tr2bl w:val="nil"/>
            </w:tcBorders>
            <w:vAlign w:val="center"/>
          </w:tcPr>
          <w:p w14:paraId="14B6AB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sz w:val="32"/>
                <w:szCs w:val="32"/>
              </w:rPr>
            </w:pPr>
            <w:bookmarkStart w:id="4" w:name="OLE_LINK22"/>
            <w:bookmarkStart w:id="5" w:name="OLE_LINK23"/>
            <w:r>
              <w:rPr>
                <w:rFonts w:hint="eastAsia" w:ascii="仿宋" w:hAnsi="仿宋" w:eastAsia="仿宋" w:cs="仿宋"/>
                <w:b/>
                <w:sz w:val="32"/>
                <w:szCs w:val="32"/>
              </w:rPr>
              <w:t>科学家故事微动画</w:t>
            </w:r>
            <w:bookmarkEnd w:id="4"/>
            <w:bookmarkEnd w:id="5"/>
          </w:p>
        </w:tc>
        <w:tc>
          <w:tcPr>
            <w:tcW w:w="1108" w:type="pct"/>
            <w:tcBorders>
              <w:tl2br w:val="nil"/>
              <w:tr2bl w:val="nil"/>
            </w:tcBorders>
            <w:vAlign w:val="center"/>
          </w:tcPr>
          <w:p w14:paraId="3FD987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“科学家故事众创空间”</w:t>
            </w:r>
          </w:p>
          <w:p w14:paraId="40AE52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特色学校</w:t>
            </w:r>
          </w:p>
        </w:tc>
      </w:tr>
      <w:tr w14:paraId="74B64E1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7" w:type="pct"/>
            <w:tcBorders>
              <w:tl2br w:val="nil"/>
              <w:tr2bl w:val="nil"/>
            </w:tcBorders>
            <w:vAlign w:val="center"/>
          </w:tcPr>
          <w:p w14:paraId="30FF3F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石家庄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150BF1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20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vAlign w:val="center"/>
          </w:tcPr>
          <w:p w14:paraId="72C875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6</w:t>
            </w:r>
          </w:p>
        </w:tc>
        <w:tc>
          <w:tcPr>
            <w:tcW w:w="1399" w:type="dxa"/>
            <w:tcBorders>
              <w:tl2br w:val="nil"/>
              <w:tr2bl w:val="nil"/>
            </w:tcBorders>
            <w:vAlign w:val="center"/>
          </w:tcPr>
          <w:p w14:paraId="603462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11</w:t>
            </w:r>
          </w:p>
        </w:tc>
        <w:tc>
          <w:tcPr>
            <w:tcW w:w="1348" w:type="dxa"/>
            <w:tcBorders>
              <w:tl2br w:val="nil"/>
              <w:tr2bl w:val="nil"/>
            </w:tcBorders>
            <w:vAlign w:val="center"/>
          </w:tcPr>
          <w:p w14:paraId="241ED9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1</w:t>
            </w: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2008" w:type="dxa"/>
            <w:tcBorders>
              <w:tl2br w:val="nil"/>
              <w:tr2bl w:val="nil"/>
            </w:tcBorders>
            <w:vAlign w:val="center"/>
          </w:tcPr>
          <w:p w14:paraId="0CBF8B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5</w:t>
            </w:r>
          </w:p>
        </w:tc>
      </w:tr>
      <w:tr w14:paraId="6614407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7" w:type="pct"/>
            <w:tcBorders>
              <w:tl2br w:val="nil"/>
              <w:tr2bl w:val="nil"/>
            </w:tcBorders>
            <w:vAlign w:val="center"/>
          </w:tcPr>
          <w:p w14:paraId="54FB5D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 xml:space="preserve">保 </w:t>
            </w: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定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153FF4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15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vAlign w:val="center"/>
          </w:tcPr>
          <w:p w14:paraId="53A742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</w:t>
            </w:r>
          </w:p>
        </w:tc>
        <w:tc>
          <w:tcPr>
            <w:tcW w:w="1399" w:type="dxa"/>
            <w:tcBorders>
              <w:tl2br w:val="nil"/>
              <w:tr2bl w:val="nil"/>
            </w:tcBorders>
            <w:vAlign w:val="center"/>
          </w:tcPr>
          <w:p w14:paraId="702FB1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1348" w:type="dxa"/>
            <w:tcBorders>
              <w:tl2br w:val="nil"/>
              <w:tr2bl w:val="nil"/>
            </w:tcBorders>
            <w:vAlign w:val="center"/>
          </w:tcPr>
          <w:p w14:paraId="188AF7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2008" w:type="dxa"/>
            <w:tcBorders>
              <w:tl2br w:val="nil"/>
              <w:tr2bl w:val="nil"/>
            </w:tcBorders>
            <w:vAlign w:val="center"/>
          </w:tcPr>
          <w:p w14:paraId="54D711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</w:t>
            </w:r>
          </w:p>
        </w:tc>
      </w:tr>
      <w:tr w14:paraId="73F42D3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7" w:type="pct"/>
            <w:tcBorders>
              <w:tl2br w:val="nil"/>
              <w:tr2bl w:val="nil"/>
            </w:tcBorders>
            <w:vAlign w:val="center"/>
          </w:tcPr>
          <w:p w14:paraId="135D6A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 xml:space="preserve">唐 </w:t>
            </w: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山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3A5824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15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vAlign w:val="center"/>
          </w:tcPr>
          <w:p w14:paraId="735E88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</w:t>
            </w:r>
          </w:p>
        </w:tc>
        <w:tc>
          <w:tcPr>
            <w:tcW w:w="1399" w:type="dxa"/>
            <w:tcBorders>
              <w:tl2br w:val="nil"/>
              <w:tr2bl w:val="nil"/>
            </w:tcBorders>
            <w:vAlign w:val="center"/>
          </w:tcPr>
          <w:p w14:paraId="042D2A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1348" w:type="dxa"/>
            <w:tcBorders>
              <w:tl2br w:val="nil"/>
              <w:tr2bl w:val="nil"/>
            </w:tcBorders>
            <w:vAlign w:val="center"/>
          </w:tcPr>
          <w:p w14:paraId="002743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2008" w:type="dxa"/>
            <w:tcBorders>
              <w:tl2br w:val="nil"/>
              <w:tr2bl w:val="nil"/>
            </w:tcBorders>
            <w:vAlign w:val="center"/>
          </w:tcPr>
          <w:p w14:paraId="4A64BC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</w:t>
            </w:r>
          </w:p>
        </w:tc>
      </w:tr>
      <w:tr w14:paraId="21BCD27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7" w:type="pct"/>
            <w:tcBorders>
              <w:tl2br w:val="nil"/>
              <w:tr2bl w:val="nil"/>
            </w:tcBorders>
            <w:vAlign w:val="center"/>
          </w:tcPr>
          <w:p w14:paraId="70A412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秦皇岛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74C770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15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vAlign w:val="center"/>
          </w:tcPr>
          <w:p w14:paraId="012FA8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</w:t>
            </w:r>
          </w:p>
        </w:tc>
        <w:tc>
          <w:tcPr>
            <w:tcW w:w="1399" w:type="dxa"/>
            <w:tcBorders>
              <w:tl2br w:val="nil"/>
              <w:tr2bl w:val="nil"/>
            </w:tcBorders>
            <w:vAlign w:val="center"/>
          </w:tcPr>
          <w:p w14:paraId="4F5B58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1348" w:type="dxa"/>
            <w:tcBorders>
              <w:tl2br w:val="nil"/>
              <w:tr2bl w:val="nil"/>
            </w:tcBorders>
            <w:vAlign w:val="center"/>
          </w:tcPr>
          <w:p w14:paraId="2F1551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2008" w:type="dxa"/>
            <w:tcBorders>
              <w:tl2br w:val="nil"/>
              <w:tr2bl w:val="nil"/>
            </w:tcBorders>
            <w:vAlign w:val="center"/>
          </w:tcPr>
          <w:p w14:paraId="7B711D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</w:t>
            </w:r>
          </w:p>
        </w:tc>
      </w:tr>
      <w:tr w14:paraId="3EAD407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7" w:type="pct"/>
            <w:tcBorders>
              <w:tl2br w:val="nil"/>
              <w:tr2bl w:val="nil"/>
            </w:tcBorders>
            <w:vAlign w:val="center"/>
          </w:tcPr>
          <w:p w14:paraId="43DCE0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廊</w:t>
            </w: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 xml:space="preserve"> 坊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712D0B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15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vAlign w:val="center"/>
          </w:tcPr>
          <w:p w14:paraId="0CF750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</w:t>
            </w:r>
          </w:p>
        </w:tc>
        <w:tc>
          <w:tcPr>
            <w:tcW w:w="1399" w:type="dxa"/>
            <w:tcBorders>
              <w:tl2br w:val="nil"/>
              <w:tr2bl w:val="nil"/>
            </w:tcBorders>
            <w:vAlign w:val="center"/>
          </w:tcPr>
          <w:p w14:paraId="5570E7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1348" w:type="dxa"/>
            <w:tcBorders>
              <w:tl2br w:val="nil"/>
              <w:tr2bl w:val="nil"/>
            </w:tcBorders>
            <w:vAlign w:val="center"/>
          </w:tcPr>
          <w:p w14:paraId="3638BA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2008" w:type="dxa"/>
            <w:tcBorders>
              <w:tl2br w:val="nil"/>
              <w:tr2bl w:val="nil"/>
            </w:tcBorders>
            <w:vAlign w:val="center"/>
          </w:tcPr>
          <w:p w14:paraId="0ABF28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</w:t>
            </w:r>
          </w:p>
        </w:tc>
      </w:tr>
      <w:tr w14:paraId="1BB59FB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7" w:type="pct"/>
            <w:tcBorders>
              <w:tl2br w:val="nil"/>
              <w:tr2bl w:val="nil"/>
            </w:tcBorders>
            <w:vAlign w:val="center"/>
          </w:tcPr>
          <w:p w14:paraId="4D0569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衡</w:t>
            </w: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 xml:space="preserve"> 水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350AEB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15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vAlign w:val="center"/>
          </w:tcPr>
          <w:p w14:paraId="096A1A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</w:t>
            </w:r>
          </w:p>
        </w:tc>
        <w:tc>
          <w:tcPr>
            <w:tcW w:w="1399" w:type="dxa"/>
            <w:tcBorders>
              <w:tl2br w:val="nil"/>
              <w:tr2bl w:val="nil"/>
            </w:tcBorders>
            <w:vAlign w:val="center"/>
          </w:tcPr>
          <w:p w14:paraId="519741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1348" w:type="dxa"/>
            <w:tcBorders>
              <w:tl2br w:val="nil"/>
              <w:tr2bl w:val="nil"/>
            </w:tcBorders>
            <w:vAlign w:val="center"/>
          </w:tcPr>
          <w:p w14:paraId="693D8F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2008" w:type="dxa"/>
            <w:tcBorders>
              <w:tl2br w:val="nil"/>
              <w:tr2bl w:val="nil"/>
            </w:tcBorders>
            <w:vAlign w:val="center"/>
          </w:tcPr>
          <w:p w14:paraId="27CC33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</w:t>
            </w:r>
          </w:p>
        </w:tc>
      </w:tr>
      <w:tr w14:paraId="78B5E41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7" w:type="pct"/>
            <w:tcBorders>
              <w:tl2br w:val="nil"/>
              <w:tr2bl w:val="nil"/>
            </w:tcBorders>
            <w:vAlign w:val="center"/>
          </w:tcPr>
          <w:p w14:paraId="0C2E69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沧</w:t>
            </w: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 xml:space="preserve"> 州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1480E9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15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vAlign w:val="center"/>
          </w:tcPr>
          <w:p w14:paraId="202C85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</w:t>
            </w:r>
          </w:p>
        </w:tc>
        <w:tc>
          <w:tcPr>
            <w:tcW w:w="1399" w:type="dxa"/>
            <w:tcBorders>
              <w:tl2br w:val="nil"/>
              <w:tr2bl w:val="nil"/>
            </w:tcBorders>
            <w:vAlign w:val="center"/>
          </w:tcPr>
          <w:p w14:paraId="00B576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1348" w:type="dxa"/>
            <w:tcBorders>
              <w:tl2br w:val="nil"/>
              <w:tr2bl w:val="nil"/>
            </w:tcBorders>
            <w:vAlign w:val="center"/>
          </w:tcPr>
          <w:p w14:paraId="1538B0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2008" w:type="dxa"/>
            <w:tcBorders>
              <w:tl2br w:val="nil"/>
              <w:tr2bl w:val="nil"/>
            </w:tcBorders>
            <w:vAlign w:val="center"/>
          </w:tcPr>
          <w:p w14:paraId="7EC573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</w:t>
            </w:r>
          </w:p>
        </w:tc>
      </w:tr>
      <w:tr w14:paraId="4E76119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7" w:type="pct"/>
            <w:tcBorders>
              <w:tl2br w:val="nil"/>
              <w:tr2bl w:val="nil"/>
            </w:tcBorders>
            <w:vAlign w:val="center"/>
          </w:tcPr>
          <w:p w14:paraId="4C4F1C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 xml:space="preserve">邢 </w:t>
            </w: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台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7A6F74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15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vAlign w:val="center"/>
          </w:tcPr>
          <w:p w14:paraId="251310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</w:t>
            </w:r>
          </w:p>
        </w:tc>
        <w:tc>
          <w:tcPr>
            <w:tcW w:w="1399" w:type="dxa"/>
            <w:tcBorders>
              <w:tl2br w:val="nil"/>
              <w:tr2bl w:val="nil"/>
            </w:tcBorders>
            <w:vAlign w:val="center"/>
          </w:tcPr>
          <w:p w14:paraId="2C36C5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1348" w:type="dxa"/>
            <w:tcBorders>
              <w:tl2br w:val="nil"/>
              <w:tr2bl w:val="nil"/>
            </w:tcBorders>
            <w:vAlign w:val="center"/>
          </w:tcPr>
          <w:p w14:paraId="4AB4FE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2008" w:type="dxa"/>
            <w:tcBorders>
              <w:tl2br w:val="nil"/>
              <w:tr2bl w:val="nil"/>
            </w:tcBorders>
            <w:vAlign w:val="center"/>
          </w:tcPr>
          <w:p w14:paraId="2D8E1B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</w:t>
            </w:r>
          </w:p>
        </w:tc>
      </w:tr>
      <w:tr w14:paraId="58C6E58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7" w:type="pct"/>
            <w:tcBorders>
              <w:tl2br w:val="nil"/>
              <w:tr2bl w:val="nil"/>
            </w:tcBorders>
            <w:vAlign w:val="center"/>
          </w:tcPr>
          <w:p w14:paraId="11541C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 xml:space="preserve">邯 </w:t>
            </w: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郸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7900E4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15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vAlign w:val="center"/>
          </w:tcPr>
          <w:p w14:paraId="6E3BB9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</w:t>
            </w:r>
          </w:p>
        </w:tc>
        <w:tc>
          <w:tcPr>
            <w:tcW w:w="1399" w:type="dxa"/>
            <w:tcBorders>
              <w:tl2br w:val="nil"/>
              <w:tr2bl w:val="nil"/>
            </w:tcBorders>
            <w:vAlign w:val="center"/>
          </w:tcPr>
          <w:p w14:paraId="7BBF77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1348" w:type="dxa"/>
            <w:tcBorders>
              <w:tl2br w:val="nil"/>
              <w:tr2bl w:val="nil"/>
            </w:tcBorders>
            <w:vAlign w:val="center"/>
          </w:tcPr>
          <w:p w14:paraId="792C8E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2008" w:type="dxa"/>
            <w:tcBorders>
              <w:tl2br w:val="nil"/>
              <w:tr2bl w:val="nil"/>
            </w:tcBorders>
            <w:vAlign w:val="center"/>
          </w:tcPr>
          <w:p w14:paraId="100B7A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</w:t>
            </w:r>
          </w:p>
        </w:tc>
      </w:tr>
      <w:tr w14:paraId="795FB4D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7" w:type="pct"/>
            <w:tcBorders>
              <w:tl2br w:val="nil"/>
              <w:tr2bl w:val="nil"/>
            </w:tcBorders>
            <w:vAlign w:val="center"/>
          </w:tcPr>
          <w:p w14:paraId="1F42F2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承</w:t>
            </w: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 xml:space="preserve"> 德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63A8D5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15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vAlign w:val="center"/>
          </w:tcPr>
          <w:p w14:paraId="6F5921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</w:t>
            </w:r>
          </w:p>
        </w:tc>
        <w:tc>
          <w:tcPr>
            <w:tcW w:w="1399" w:type="dxa"/>
            <w:tcBorders>
              <w:tl2br w:val="nil"/>
              <w:tr2bl w:val="nil"/>
            </w:tcBorders>
            <w:vAlign w:val="center"/>
          </w:tcPr>
          <w:p w14:paraId="6DD3B7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1348" w:type="dxa"/>
            <w:tcBorders>
              <w:tl2br w:val="nil"/>
              <w:tr2bl w:val="nil"/>
            </w:tcBorders>
            <w:vAlign w:val="center"/>
          </w:tcPr>
          <w:p w14:paraId="412E90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2008" w:type="dxa"/>
            <w:tcBorders>
              <w:tl2br w:val="nil"/>
              <w:tr2bl w:val="nil"/>
            </w:tcBorders>
            <w:vAlign w:val="center"/>
          </w:tcPr>
          <w:p w14:paraId="2B78F0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</w:t>
            </w:r>
          </w:p>
        </w:tc>
      </w:tr>
      <w:tr w14:paraId="137E083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7" w:type="pct"/>
            <w:tcBorders>
              <w:tl2br w:val="nil"/>
              <w:tr2bl w:val="nil"/>
            </w:tcBorders>
            <w:vAlign w:val="center"/>
          </w:tcPr>
          <w:p w14:paraId="734157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张家口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74383C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15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vAlign w:val="center"/>
          </w:tcPr>
          <w:p w14:paraId="1E80A8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</w:t>
            </w:r>
          </w:p>
        </w:tc>
        <w:tc>
          <w:tcPr>
            <w:tcW w:w="1399" w:type="dxa"/>
            <w:tcBorders>
              <w:tl2br w:val="nil"/>
              <w:tr2bl w:val="nil"/>
            </w:tcBorders>
            <w:vAlign w:val="center"/>
          </w:tcPr>
          <w:p w14:paraId="69EC7B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1348" w:type="dxa"/>
            <w:tcBorders>
              <w:tl2br w:val="nil"/>
              <w:tr2bl w:val="nil"/>
            </w:tcBorders>
            <w:vAlign w:val="center"/>
          </w:tcPr>
          <w:p w14:paraId="3E36D0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2008" w:type="dxa"/>
            <w:tcBorders>
              <w:tl2br w:val="nil"/>
              <w:tr2bl w:val="nil"/>
            </w:tcBorders>
            <w:vAlign w:val="center"/>
          </w:tcPr>
          <w:p w14:paraId="07A37B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</w:t>
            </w:r>
          </w:p>
        </w:tc>
      </w:tr>
      <w:tr w14:paraId="408F895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7" w:type="pct"/>
            <w:tcBorders>
              <w:tl2br w:val="nil"/>
              <w:tr2bl w:val="nil"/>
            </w:tcBorders>
            <w:vAlign w:val="center"/>
          </w:tcPr>
          <w:p w14:paraId="027F29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华</w:t>
            </w: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 xml:space="preserve"> 油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277A67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5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vAlign w:val="center"/>
          </w:tcPr>
          <w:p w14:paraId="594037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1</w:t>
            </w:r>
          </w:p>
        </w:tc>
        <w:tc>
          <w:tcPr>
            <w:tcW w:w="1399" w:type="dxa"/>
            <w:tcBorders>
              <w:tl2br w:val="nil"/>
              <w:tr2bl w:val="nil"/>
            </w:tcBorders>
            <w:vAlign w:val="center"/>
          </w:tcPr>
          <w:p w14:paraId="09B253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3</w:t>
            </w:r>
          </w:p>
        </w:tc>
        <w:tc>
          <w:tcPr>
            <w:tcW w:w="1348" w:type="dxa"/>
            <w:tcBorders>
              <w:tl2br w:val="nil"/>
              <w:tr2bl w:val="nil"/>
            </w:tcBorders>
            <w:vAlign w:val="center"/>
          </w:tcPr>
          <w:p w14:paraId="6CCEB0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2008" w:type="dxa"/>
            <w:tcBorders>
              <w:tl2br w:val="nil"/>
              <w:tr2bl w:val="nil"/>
            </w:tcBorders>
            <w:vAlign w:val="center"/>
          </w:tcPr>
          <w:p w14:paraId="3980CC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2</w:t>
            </w:r>
          </w:p>
        </w:tc>
      </w:tr>
      <w:tr w14:paraId="267F21B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7" w:type="pct"/>
            <w:tcBorders>
              <w:tl2br w:val="nil"/>
              <w:tr2bl w:val="nil"/>
            </w:tcBorders>
            <w:vAlign w:val="center"/>
          </w:tcPr>
          <w:p w14:paraId="24BC4A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 xml:space="preserve">定 </w:t>
            </w: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州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668E8F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5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vAlign w:val="center"/>
          </w:tcPr>
          <w:p w14:paraId="514A2F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1</w:t>
            </w:r>
          </w:p>
        </w:tc>
        <w:tc>
          <w:tcPr>
            <w:tcW w:w="1399" w:type="dxa"/>
            <w:tcBorders>
              <w:tl2br w:val="nil"/>
              <w:tr2bl w:val="nil"/>
            </w:tcBorders>
            <w:vAlign w:val="center"/>
          </w:tcPr>
          <w:p w14:paraId="3E1C9F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1348" w:type="dxa"/>
            <w:tcBorders>
              <w:tl2br w:val="nil"/>
              <w:tr2bl w:val="nil"/>
            </w:tcBorders>
            <w:vAlign w:val="center"/>
          </w:tcPr>
          <w:p w14:paraId="5BAEE7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2008" w:type="dxa"/>
            <w:tcBorders>
              <w:tl2br w:val="nil"/>
              <w:tr2bl w:val="nil"/>
            </w:tcBorders>
            <w:vAlign w:val="center"/>
          </w:tcPr>
          <w:p w14:paraId="20B16C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1</w:t>
            </w:r>
          </w:p>
        </w:tc>
      </w:tr>
      <w:tr w14:paraId="0050BAE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7" w:type="pct"/>
            <w:tcBorders>
              <w:tl2br w:val="nil"/>
              <w:tr2bl w:val="nil"/>
            </w:tcBorders>
            <w:vAlign w:val="center"/>
          </w:tcPr>
          <w:p w14:paraId="3D440B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 xml:space="preserve">辛 </w:t>
            </w: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集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2AD3F4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5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vAlign w:val="center"/>
          </w:tcPr>
          <w:p w14:paraId="0A73D3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1</w:t>
            </w:r>
          </w:p>
        </w:tc>
        <w:tc>
          <w:tcPr>
            <w:tcW w:w="1399" w:type="dxa"/>
            <w:tcBorders>
              <w:tl2br w:val="nil"/>
              <w:tr2bl w:val="nil"/>
            </w:tcBorders>
            <w:vAlign w:val="center"/>
          </w:tcPr>
          <w:p w14:paraId="073C76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1348" w:type="dxa"/>
            <w:tcBorders>
              <w:tl2br w:val="nil"/>
              <w:tr2bl w:val="nil"/>
            </w:tcBorders>
            <w:vAlign w:val="center"/>
          </w:tcPr>
          <w:p w14:paraId="7D2FE1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2008" w:type="dxa"/>
            <w:tcBorders>
              <w:tl2br w:val="nil"/>
              <w:tr2bl w:val="nil"/>
            </w:tcBorders>
            <w:vAlign w:val="center"/>
          </w:tcPr>
          <w:p w14:paraId="098021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1</w:t>
            </w:r>
          </w:p>
        </w:tc>
      </w:tr>
      <w:tr w14:paraId="0134FB2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7" w:type="pct"/>
            <w:tcBorders>
              <w:tl2br w:val="nil"/>
              <w:tr2bl w:val="nil"/>
            </w:tcBorders>
            <w:vAlign w:val="center"/>
          </w:tcPr>
          <w:p w14:paraId="568627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雄安新区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4900C3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5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vAlign w:val="center"/>
          </w:tcPr>
          <w:p w14:paraId="3D53B3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1</w:t>
            </w:r>
          </w:p>
        </w:tc>
        <w:tc>
          <w:tcPr>
            <w:tcW w:w="1399" w:type="dxa"/>
            <w:tcBorders>
              <w:tl2br w:val="nil"/>
              <w:tr2bl w:val="nil"/>
            </w:tcBorders>
            <w:vAlign w:val="center"/>
          </w:tcPr>
          <w:p w14:paraId="6EBFFA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1348" w:type="dxa"/>
            <w:tcBorders>
              <w:tl2br w:val="nil"/>
              <w:tr2bl w:val="nil"/>
            </w:tcBorders>
            <w:vAlign w:val="center"/>
          </w:tcPr>
          <w:p w14:paraId="54946D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2008" w:type="dxa"/>
            <w:tcBorders>
              <w:tl2br w:val="nil"/>
              <w:tr2bl w:val="nil"/>
            </w:tcBorders>
            <w:vAlign w:val="center"/>
          </w:tcPr>
          <w:p w14:paraId="7FA4FE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sz w:val="32"/>
                <w:szCs w:val="32"/>
              </w:rPr>
              <w:t>1</w:t>
            </w:r>
          </w:p>
        </w:tc>
      </w:tr>
      <w:tr w14:paraId="398B8B1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7" w:type="pct"/>
            <w:tcBorders>
              <w:tl2br w:val="nil"/>
              <w:tr2bl w:val="nil"/>
            </w:tcBorders>
            <w:vAlign w:val="center"/>
          </w:tcPr>
          <w:p w14:paraId="0C17D3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合  计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473A6C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val="en-US" w:eastAsia="zh-CN"/>
              </w:rPr>
              <w:t>190</w:t>
            </w:r>
          </w:p>
        </w:tc>
        <w:tc>
          <w:tcPr>
            <w:tcW w:w="1433" w:type="dxa"/>
            <w:tcBorders>
              <w:tl2br w:val="nil"/>
              <w:tr2bl w:val="nil"/>
            </w:tcBorders>
            <w:vAlign w:val="center"/>
          </w:tcPr>
          <w:p w14:paraId="73886B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val="en-US" w:eastAsia="zh-CN"/>
              </w:rPr>
              <w:t>40</w:t>
            </w:r>
          </w:p>
        </w:tc>
        <w:tc>
          <w:tcPr>
            <w:tcW w:w="1399" w:type="dxa"/>
            <w:tcBorders>
              <w:tl2br w:val="nil"/>
              <w:tr2bl w:val="nil"/>
            </w:tcBorders>
            <w:vAlign w:val="center"/>
          </w:tcPr>
          <w:p w14:paraId="460815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val="en-US" w:eastAsia="zh-CN"/>
              </w:rPr>
              <w:t>100</w:t>
            </w:r>
          </w:p>
        </w:tc>
        <w:tc>
          <w:tcPr>
            <w:tcW w:w="1348" w:type="dxa"/>
            <w:tcBorders>
              <w:tl2br w:val="nil"/>
              <w:tr2bl w:val="nil"/>
            </w:tcBorders>
            <w:vAlign w:val="center"/>
          </w:tcPr>
          <w:p w14:paraId="25A0DD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1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val="en-US" w:eastAsia="zh-CN"/>
              </w:rPr>
              <w:t>00</w:t>
            </w:r>
          </w:p>
        </w:tc>
        <w:tc>
          <w:tcPr>
            <w:tcW w:w="2008" w:type="dxa"/>
            <w:tcBorders>
              <w:tl2br w:val="nil"/>
              <w:tr2bl w:val="nil"/>
            </w:tcBorders>
            <w:vAlign w:val="center"/>
          </w:tcPr>
          <w:p w14:paraId="0EBA29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40</w:t>
            </w:r>
          </w:p>
        </w:tc>
      </w:tr>
    </w:tbl>
    <w:p w14:paraId="03C4A5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  <w:bookmarkStart w:id="6" w:name="_GoBack"/>
      <w:bookmarkEnd w:id="6"/>
    </w:p>
    <w:sectPr>
      <w:footerReference r:id="rId3" w:type="default"/>
      <w:pgSz w:w="11906" w:h="16838"/>
      <w:pgMar w:top="2098" w:right="1531" w:bottom="1984" w:left="1531" w:header="851" w:footer="1587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621C548-EA8E-49F7-BFA9-EB7B223FC52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  <w:embedRegular r:id="rId2" w:fontKey="{FE030AB0-1B9E-46B2-9BAA-2D16A061CAC6}"/>
  </w:font>
  <w:font w:name="仿宋_GB2312">
    <w:altName w:val="仿宋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D9919117-FA40-415D-B97C-B7E298AFAC93}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楷体简体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43D2C5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A82A331">
                          <w:pPr>
                            <w:pStyle w:val="3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A82A331">
                    <w:pPr>
                      <w:pStyle w:val="3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compressPunctuation"/>
  <w:compat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M0OTlhNzFlM2QwNTJiNjAzYjYxMTdkZjA2ZjYyMGYifQ=="/>
  </w:docVars>
  <w:rsids>
    <w:rsidRoot w:val="00000000"/>
    <w:rsid w:val="01237FEE"/>
    <w:rsid w:val="05D830A9"/>
    <w:rsid w:val="061A67B0"/>
    <w:rsid w:val="0C6819AC"/>
    <w:rsid w:val="11A93BBD"/>
    <w:rsid w:val="18B85076"/>
    <w:rsid w:val="1BE07A0E"/>
    <w:rsid w:val="1C714B05"/>
    <w:rsid w:val="2457471E"/>
    <w:rsid w:val="25726FA3"/>
    <w:rsid w:val="27F7CC57"/>
    <w:rsid w:val="289C340E"/>
    <w:rsid w:val="33305A23"/>
    <w:rsid w:val="33FD05FD"/>
    <w:rsid w:val="34FD1935"/>
    <w:rsid w:val="390F7E89"/>
    <w:rsid w:val="44835317"/>
    <w:rsid w:val="4B61241B"/>
    <w:rsid w:val="4F807D57"/>
    <w:rsid w:val="5A0F5FD5"/>
    <w:rsid w:val="5CDA3A05"/>
    <w:rsid w:val="5D337CEE"/>
    <w:rsid w:val="5FB63195"/>
    <w:rsid w:val="61E62710"/>
    <w:rsid w:val="62895238"/>
    <w:rsid w:val="678143FB"/>
    <w:rsid w:val="698259BA"/>
    <w:rsid w:val="6E7F2DDF"/>
    <w:rsid w:val="6ED749C9"/>
    <w:rsid w:val="70406704"/>
    <w:rsid w:val="72E96262"/>
    <w:rsid w:val="79B07D09"/>
    <w:rsid w:val="7AC97831"/>
    <w:rsid w:val="7FBD3DC1"/>
    <w:rsid w:val="7FD623F4"/>
    <w:rsid w:val="C5EE9874"/>
    <w:rsid w:val="EBFF5DD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7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 w:val="32"/>
      <w:szCs w:val="3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7">
    <w:name w:val="默认段落字体1"/>
    <w:link w:val="1"/>
    <w:semiHidden/>
    <w:qFormat/>
    <w:uiPriority w:val="0"/>
  </w:style>
  <w:style w:type="table" w:customStyle="1" w:styleId="8">
    <w:name w:val="普通表格1"/>
    <w:semiHidden/>
    <w:qFormat/>
    <w:uiPriority w:val="0"/>
  </w:style>
  <w:style w:type="paragraph" w:customStyle="1" w:styleId="9">
    <w:name w:val="页脚1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10">
    <w:name w:val="页眉1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1">
    <w:name w:val="页眉 Char"/>
    <w:link w:val="10"/>
    <w:qFormat/>
    <w:uiPriority w:val="0"/>
    <w:rPr>
      <w:rFonts w:ascii="Calibri" w:hAnsi="Calibri"/>
      <w:kern w:val="2"/>
      <w:sz w:val="18"/>
      <w:szCs w:val="18"/>
    </w:rPr>
  </w:style>
  <w:style w:type="table" w:customStyle="1" w:styleId="12">
    <w:name w:val="网格型1"/>
    <w:basedOn w:val="8"/>
    <w:qFormat/>
    <w:uiPriority w:val="0"/>
    <w:pPr>
      <w:widowControl w:val="0"/>
      <w:jc w:val="both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2767</Words>
  <Characters>2917</Characters>
  <Lines>0</Lines>
  <Paragraphs>0</Paragraphs>
  <TotalTime>4</TotalTime>
  <ScaleCrop>false</ScaleCrop>
  <LinksUpToDate>false</LinksUpToDate>
  <CharactersWithSpaces>3132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2025-01-16T10:36:00Z</dcterms:created>
  <dc:creator>阿陈</dc:creator>
  <cp:lastModifiedBy>璐璐</cp:lastModifiedBy>
  <dcterms:modified xsi:type="dcterms:W3CDTF">2026-01-21T05:09:22Z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DABCC31B8B77400EA82950222E1F0940_13</vt:lpwstr>
  </property>
  <property fmtid="{D5CDD505-2E9C-101B-9397-08002B2CF9AE}" pid="4" name="KSOTemplateDocerSaveRecord">
    <vt:lpwstr>eyJoZGlkIjoiODc2NmVlMDNjNjk3NmQ3MjAzYzY4N2YxZDVlMzRiYzQiLCJ1c2VySWQiOiI0Njk1ODQzNzcifQ==</vt:lpwstr>
  </property>
</Properties>
</file>