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89C" w:rsidRDefault="00061A08">
      <w:pPr>
        <w:spacing w:line="57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1</w:t>
      </w:r>
    </w:p>
    <w:p w:rsidR="001F789C" w:rsidRDefault="001F789C">
      <w:pPr>
        <w:pStyle w:val="a0"/>
      </w:pPr>
    </w:p>
    <w:p w:rsidR="001F789C" w:rsidRDefault="00061A08">
      <w:pPr>
        <w:spacing w:line="57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高校科普品牌示范工程</w:t>
      </w:r>
    </w:p>
    <w:p w:rsidR="001F789C" w:rsidRDefault="00061A08">
      <w:pPr>
        <w:spacing w:line="57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（高校星火馆）河北省入选高校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名单</w:t>
      </w:r>
    </w:p>
    <w:p w:rsidR="001F789C" w:rsidRDefault="001F789C">
      <w:pPr>
        <w:spacing w:line="572" w:lineRule="exact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1F789C" w:rsidRDefault="00061A08">
      <w:pPr>
        <w:spacing w:line="572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</w:t>
      </w:r>
      <w:r>
        <w:rPr>
          <w:rFonts w:ascii="黑体" w:eastAsia="黑体" w:hAnsi="黑体" w:cs="黑体" w:hint="eastAsia"/>
          <w:sz w:val="32"/>
          <w:szCs w:val="32"/>
        </w:rPr>
        <w:t>、</w:t>
      </w:r>
      <w:r>
        <w:rPr>
          <w:rFonts w:ascii="黑体" w:eastAsia="黑体" w:hAnsi="黑体" w:cs="黑体" w:hint="eastAsia"/>
          <w:sz w:val="32"/>
          <w:szCs w:val="32"/>
        </w:rPr>
        <w:t>全国试点高校（</w:t>
      </w:r>
      <w:r>
        <w:rPr>
          <w:rFonts w:ascii="黑体" w:eastAsia="黑体" w:hAnsi="黑体" w:cs="黑体" w:hint="eastAsia"/>
          <w:sz w:val="32"/>
          <w:szCs w:val="32"/>
        </w:rPr>
        <w:t>A</w:t>
      </w:r>
      <w:r>
        <w:rPr>
          <w:rFonts w:ascii="黑体" w:eastAsia="黑体" w:hAnsi="黑体" w:cs="黑体" w:hint="eastAsia"/>
          <w:sz w:val="32"/>
          <w:szCs w:val="32"/>
        </w:rPr>
        <w:t>类）</w:t>
      </w:r>
    </w:p>
    <w:p w:rsidR="001F789C" w:rsidRDefault="00061A08">
      <w:pPr>
        <w:spacing w:line="572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河北大学、河北农业大学、河北师范大学、石家庄铁道大学</w:t>
      </w:r>
    </w:p>
    <w:p w:rsidR="001F789C" w:rsidRDefault="00061A08">
      <w:pPr>
        <w:spacing w:line="572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</w:t>
      </w:r>
      <w:r>
        <w:rPr>
          <w:rFonts w:ascii="黑体" w:eastAsia="黑体" w:hAnsi="黑体" w:cs="黑体" w:hint="eastAsia"/>
          <w:sz w:val="32"/>
          <w:szCs w:val="32"/>
        </w:rPr>
        <w:t>、</w:t>
      </w:r>
      <w:r>
        <w:rPr>
          <w:rFonts w:ascii="黑体" w:eastAsia="黑体" w:hAnsi="黑体" w:cs="黑体" w:hint="eastAsia"/>
          <w:sz w:val="32"/>
          <w:szCs w:val="32"/>
        </w:rPr>
        <w:t>全国建设高校（</w:t>
      </w:r>
      <w:r>
        <w:rPr>
          <w:rFonts w:ascii="黑体" w:eastAsia="黑体" w:hAnsi="黑体" w:cs="黑体" w:hint="eastAsia"/>
          <w:sz w:val="32"/>
          <w:szCs w:val="32"/>
        </w:rPr>
        <w:t>B</w:t>
      </w:r>
      <w:r>
        <w:rPr>
          <w:rFonts w:ascii="黑体" w:eastAsia="黑体" w:hAnsi="黑体" w:cs="黑体" w:hint="eastAsia"/>
          <w:sz w:val="32"/>
          <w:szCs w:val="32"/>
        </w:rPr>
        <w:t>类）</w:t>
      </w:r>
    </w:p>
    <w:p w:rsidR="001F789C" w:rsidRDefault="00061A08">
      <w:pPr>
        <w:spacing w:line="572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华北理工大学、邢台学院、河北科技大学、河北建筑工程学院、承德医学院、廊坊师范学院、北华航天工业学院、河北中医药大学</w:t>
      </w:r>
    </w:p>
    <w:p w:rsidR="001F789C" w:rsidRDefault="00061A08">
      <w:pPr>
        <w:spacing w:line="572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</w:t>
      </w:r>
      <w:r>
        <w:rPr>
          <w:rFonts w:ascii="黑体" w:eastAsia="黑体" w:hAnsi="黑体" w:cs="黑体" w:hint="eastAsia"/>
          <w:sz w:val="32"/>
          <w:szCs w:val="32"/>
        </w:rPr>
        <w:t>、</w:t>
      </w:r>
      <w:r>
        <w:rPr>
          <w:rFonts w:ascii="黑体" w:eastAsia="黑体" w:hAnsi="黑体" w:cs="黑体" w:hint="eastAsia"/>
          <w:sz w:val="32"/>
          <w:szCs w:val="32"/>
        </w:rPr>
        <w:t>省内建设高校（</w:t>
      </w:r>
      <w:r>
        <w:rPr>
          <w:rFonts w:ascii="黑体" w:eastAsia="黑体" w:hAnsi="黑体" w:cs="黑体" w:hint="eastAsia"/>
          <w:sz w:val="32"/>
          <w:szCs w:val="32"/>
        </w:rPr>
        <w:t>C</w:t>
      </w:r>
      <w:r>
        <w:rPr>
          <w:rFonts w:ascii="黑体" w:eastAsia="黑体" w:hAnsi="黑体" w:cs="黑体" w:hint="eastAsia"/>
          <w:sz w:val="32"/>
          <w:szCs w:val="32"/>
        </w:rPr>
        <w:t>类）</w:t>
      </w:r>
    </w:p>
    <w:p w:rsidR="001F789C" w:rsidRDefault="00061A08">
      <w:pPr>
        <w:spacing w:line="572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河北北方学院、河北民族师范学院、衡水学院、邯郸学院、沧州师范学院、河北科技师范学院、承德应用技术职业学院</w:t>
      </w:r>
    </w:p>
    <w:p w:rsidR="001F789C" w:rsidRDefault="001F789C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p w:rsidR="001F789C" w:rsidRDefault="001F789C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p w:rsidR="001F789C" w:rsidRDefault="001F789C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p w:rsidR="001F789C" w:rsidRDefault="001F789C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p w:rsidR="001F789C" w:rsidRDefault="001F789C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p w:rsidR="001F789C" w:rsidRDefault="001F789C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p w:rsidR="001F789C" w:rsidRDefault="001F789C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p w:rsidR="001F789C" w:rsidRDefault="001F789C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sectPr w:rsidR="001F789C" w:rsidSect="001F789C">
      <w:footerReference w:type="default" r:id="rId8"/>
      <w:pgSz w:w="11906" w:h="16838"/>
      <w:pgMar w:top="2098" w:right="1531" w:bottom="1984" w:left="1531" w:header="851" w:footer="158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A08" w:rsidRDefault="00061A08" w:rsidP="001F789C">
      <w:r>
        <w:separator/>
      </w:r>
    </w:p>
  </w:endnote>
  <w:endnote w:type="continuationSeparator" w:id="0">
    <w:p w:rsidR="00061A08" w:rsidRDefault="00061A08" w:rsidP="001F78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70CD8174-15F0-4A5E-8F34-EB1557014E44}"/>
  </w:font>
  <w:font w:name="方正小标宋简体">
    <w:charset w:val="86"/>
    <w:family w:val="script"/>
    <w:pitch w:val="default"/>
    <w:sig w:usb0="00000001" w:usb1="080E0000" w:usb2="00000000" w:usb3="00000000" w:csb0="00040000" w:csb1="00000000"/>
    <w:embedRegular r:id="rId2" w:subsetted="1" w:fontKey="{5EDF4800-234A-4D00-A7F1-305DE1632563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AED45A75-2CD3-463C-A61A-54D16ED25EFF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89C" w:rsidRDefault="001F789C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4pt;margin-top:0;width:2in;height:2in;z-index:251659264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 filled="f" stroked="f" strokeweight=".5pt">
          <v:textbox style="mso-fit-shape-to-text:t" inset="0,0,0,0">
            <w:txbxContent>
              <w:p w:rsidR="001F789C" w:rsidRDefault="00061A08">
                <w:pPr>
                  <w:pStyle w:val="a4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>—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 xml:space="preserve"> </w:t>
                </w:r>
                <w:r w:rsidR="001F789C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1F789C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FA3162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1</w:t>
                </w:r>
                <w:r w:rsidR="001F789C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A08" w:rsidRDefault="00061A08" w:rsidP="001F789C">
      <w:r>
        <w:separator/>
      </w:r>
    </w:p>
  </w:footnote>
  <w:footnote w:type="continuationSeparator" w:id="0">
    <w:p w:rsidR="00061A08" w:rsidRDefault="00061A08" w:rsidP="001F78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M0OTlhNzFlM2QwNTJiNjAzYjYxMTdkZjA2ZjYyMGYifQ=="/>
  </w:docVars>
  <w:rsids>
    <w:rsidRoot w:val="455C3309"/>
    <w:rsid w:val="00061A08"/>
    <w:rsid w:val="0008422C"/>
    <w:rsid w:val="00134D07"/>
    <w:rsid w:val="00157DCC"/>
    <w:rsid w:val="001F789C"/>
    <w:rsid w:val="00267D36"/>
    <w:rsid w:val="0038253B"/>
    <w:rsid w:val="003D024D"/>
    <w:rsid w:val="003F0346"/>
    <w:rsid w:val="003F1EFD"/>
    <w:rsid w:val="0042463E"/>
    <w:rsid w:val="00454649"/>
    <w:rsid w:val="00464350"/>
    <w:rsid w:val="004A6F74"/>
    <w:rsid w:val="00686554"/>
    <w:rsid w:val="006D342C"/>
    <w:rsid w:val="008048ED"/>
    <w:rsid w:val="00877282"/>
    <w:rsid w:val="0089694B"/>
    <w:rsid w:val="00962495"/>
    <w:rsid w:val="009838FC"/>
    <w:rsid w:val="00A61132"/>
    <w:rsid w:val="00AC33D8"/>
    <w:rsid w:val="00BB04FE"/>
    <w:rsid w:val="00C94722"/>
    <w:rsid w:val="00D44918"/>
    <w:rsid w:val="00DB001B"/>
    <w:rsid w:val="00DC1516"/>
    <w:rsid w:val="00DE7B36"/>
    <w:rsid w:val="00E51A91"/>
    <w:rsid w:val="00EB7264"/>
    <w:rsid w:val="00FA3162"/>
    <w:rsid w:val="02501863"/>
    <w:rsid w:val="0B0D7D35"/>
    <w:rsid w:val="105932BC"/>
    <w:rsid w:val="17D053F3"/>
    <w:rsid w:val="186569E9"/>
    <w:rsid w:val="19C547EB"/>
    <w:rsid w:val="1CE44F73"/>
    <w:rsid w:val="224C624B"/>
    <w:rsid w:val="2773790C"/>
    <w:rsid w:val="27C83995"/>
    <w:rsid w:val="281F1D25"/>
    <w:rsid w:val="455C3309"/>
    <w:rsid w:val="53DF3AC7"/>
    <w:rsid w:val="5476494D"/>
    <w:rsid w:val="5C71038F"/>
    <w:rsid w:val="644B50E6"/>
    <w:rsid w:val="6B505C69"/>
    <w:rsid w:val="74765626"/>
    <w:rsid w:val="77D6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1F789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F789C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1F789C"/>
    <w:rPr>
      <w:sz w:val="32"/>
      <w:szCs w:val="32"/>
    </w:rPr>
  </w:style>
  <w:style w:type="paragraph" w:styleId="a4">
    <w:name w:val="footer"/>
    <w:basedOn w:val="a"/>
    <w:qFormat/>
    <w:rsid w:val="001F789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1F789C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2"/>
    <w:qFormat/>
    <w:rsid w:val="001F789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unhideWhenUsed/>
    <w:qFormat/>
    <w:rsid w:val="001F789C"/>
    <w:pPr>
      <w:ind w:firstLineChars="200" w:firstLine="420"/>
    </w:pPr>
  </w:style>
  <w:style w:type="character" w:customStyle="1" w:styleId="3Char">
    <w:name w:val="标题 3 Char"/>
    <w:basedOn w:val="a1"/>
    <w:link w:val="3"/>
    <w:uiPriority w:val="9"/>
    <w:semiHidden/>
    <w:qFormat/>
    <w:rsid w:val="001F789C"/>
    <w:rPr>
      <w:rFonts w:ascii="宋体" w:eastAsia="宋体" w:hAnsi="宋体" w:cs="Times New Roman"/>
      <w:b/>
      <w:bCs/>
      <w:sz w:val="27"/>
      <w:szCs w:val="27"/>
    </w:rPr>
  </w:style>
  <w:style w:type="paragraph" w:customStyle="1" w:styleId="1">
    <w:name w:val="列出段落1"/>
    <w:basedOn w:val="a"/>
    <w:qFormat/>
    <w:rsid w:val="001F789C"/>
    <w:pPr>
      <w:ind w:firstLineChars="200" w:firstLine="420"/>
    </w:pPr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0D7DC8-1368-4D45-AEA2-1651A0957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娟然如拭</dc:creator>
  <cp:lastModifiedBy>Administrator</cp:lastModifiedBy>
  <cp:revision>2</cp:revision>
  <dcterms:created xsi:type="dcterms:W3CDTF">2025-09-17T00:45:00Z</dcterms:created>
  <dcterms:modified xsi:type="dcterms:W3CDTF">2025-09-17T00:45:00Z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77DC22059B064BA99A0F3DFC9AAAB3A0_13</vt:lpwstr>
  </property>
  <property fmtid="{D5CDD505-2E9C-101B-9397-08002B2CF9AE}" pid="4" name="KSOTemplateDocerSaveRecord">
    <vt:lpwstr>eyJoZGlkIjoiMjY0NGUxZDY0NzNkOGMxM2VlZmJhMzk2ODEwMmM1NDUiLCJ1c2VySWQiOiIzMzIxNjA5NjcifQ==</vt:lpwstr>
  </property>
</Properties>
</file>