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rPr>
          <w:rFonts w:ascii="方正黑体简体" w:hAnsi="方正黑体简体" w:eastAsia="方正黑体简体" w:cs="方正黑体简体"/>
          <w:color w:val="000000"/>
          <w:szCs w:val="32"/>
        </w:rPr>
      </w:pPr>
      <w:r>
        <w:rPr>
          <w:rFonts w:hint="eastAsia" w:ascii="方正黑体简体" w:hAnsi="方正黑体简体" w:eastAsia="方正黑体简体" w:cs="方正黑体简体"/>
          <w:color w:val="000000"/>
          <w:szCs w:val="32"/>
        </w:rPr>
        <w:t>附件5-1</w:t>
      </w:r>
    </w:p>
    <w:p>
      <w:pPr>
        <w:pStyle w:val="5"/>
        <w:spacing w:before="156" w:beforeLines="50" w:after="156" w:afterLines="50" w:line="600" w:lineRule="exact"/>
        <w:jc w:val="center"/>
        <w:rPr>
          <w:rFonts w:ascii="方正小标宋简体" w:hAnsi="方正小标宋简体" w:eastAsia="方正小标宋简体" w:cs="方正小标宋简体"/>
          <w:color w:val="000000"/>
          <w:w w:val="80"/>
          <w:sz w:val="44"/>
          <w:szCs w:val="44"/>
        </w:rPr>
      </w:pPr>
      <w:r>
        <w:rPr>
          <w:rFonts w:hint="eastAsia" w:ascii="方正小标宋简体" w:hAnsi="方正小标宋简体" w:eastAsia="方正小标宋简体" w:cs="方正小标宋简体"/>
          <w:color w:val="000000"/>
          <w:w w:val="80"/>
          <w:sz w:val="44"/>
          <w:szCs w:val="44"/>
        </w:rPr>
        <w:t>青少年科技创新作品中学组展评名单（工程学）</w:t>
      </w:r>
    </w:p>
    <w:tbl>
      <w:tblPr>
        <w:tblStyle w:val="3"/>
        <w:tblW w:w="4997" w:type="pct"/>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autofit"/>
        <w:tblCellMar>
          <w:top w:w="0" w:type="dxa"/>
          <w:left w:w="28" w:type="dxa"/>
          <w:bottom w:w="0" w:type="dxa"/>
          <w:right w:w="28" w:type="dxa"/>
        </w:tblCellMar>
      </w:tblPr>
      <w:tblGrid>
        <w:gridCol w:w="651"/>
        <w:gridCol w:w="1001"/>
        <w:gridCol w:w="651"/>
        <w:gridCol w:w="1896"/>
        <w:gridCol w:w="850"/>
        <w:gridCol w:w="542"/>
        <w:gridCol w:w="716"/>
        <w:gridCol w:w="1396"/>
        <w:gridCol w:w="654"/>
      </w:tblGrid>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tblHeader/>
          <w:jc w:val="center"/>
        </w:trPr>
        <w:tc>
          <w:tcPr>
            <w:tcW w:w="394"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b/>
                <w:bCs/>
                <w:color w:val="000000"/>
                <w:szCs w:val="21"/>
              </w:rPr>
            </w:pPr>
            <w:r>
              <w:rPr>
                <w:rFonts w:hint="eastAsia" w:asciiTheme="minorEastAsia" w:hAnsiTheme="minorEastAsia" w:cstheme="minorEastAsia"/>
                <w:b/>
                <w:bCs/>
                <w:color w:val="000000"/>
                <w:kern w:val="0"/>
                <w:szCs w:val="21"/>
                <w:lang w:bidi="ar"/>
              </w:rPr>
              <w:t>序号</w:t>
            </w:r>
          </w:p>
        </w:tc>
        <w:tc>
          <w:tcPr>
            <w:tcW w:w="56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b/>
                <w:bCs/>
                <w:color w:val="000000"/>
                <w:szCs w:val="21"/>
              </w:rPr>
            </w:pPr>
            <w:r>
              <w:rPr>
                <w:rFonts w:hint="eastAsia" w:asciiTheme="minorEastAsia" w:hAnsiTheme="minorEastAsia" w:cstheme="minorEastAsia"/>
                <w:b/>
                <w:bCs/>
                <w:color w:val="000000"/>
                <w:kern w:val="0"/>
                <w:szCs w:val="21"/>
                <w:lang w:bidi="ar"/>
              </w:rPr>
              <w:t>项目编号</w:t>
            </w:r>
          </w:p>
        </w:tc>
        <w:tc>
          <w:tcPr>
            <w:tcW w:w="39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b/>
                <w:bCs/>
                <w:color w:val="000000"/>
                <w:szCs w:val="21"/>
              </w:rPr>
            </w:pPr>
            <w:r>
              <w:rPr>
                <w:rFonts w:hint="eastAsia" w:asciiTheme="minorEastAsia" w:hAnsiTheme="minorEastAsia" w:cstheme="minorEastAsia"/>
                <w:b/>
                <w:bCs/>
                <w:color w:val="000000"/>
                <w:kern w:val="0"/>
                <w:szCs w:val="21"/>
                <w:lang w:bidi="ar"/>
              </w:rPr>
              <w:t>代表团</w:t>
            </w:r>
          </w:p>
        </w:tc>
        <w:tc>
          <w:tcPr>
            <w:tcW w:w="1138"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b/>
                <w:bCs/>
                <w:color w:val="000000"/>
                <w:szCs w:val="21"/>
              </w:rPr>
            </w:pPr>
            <w:r>
              <w:rPr>
                <w:rFonts w:hint="eastAsia" w:asciiTheme="minorEastAsia" w:hAnsiTheme="minorEastAsia" w:cstheme="minorEastAsia"/>
                <w:b/>
                <w:bCs/>
                <w:color w:val="000000"/>
                <w:kern w:val="0"/>
                <w:szCs w:val="21"/>
                <w:lang w:bidi="ar"/>
              </w:rPr>
              <w:t>项目标题</w:t>
            </w:r>
          </w:p>
        </w:tc>
        <w:tc>
          <w:tcPr>
            <w:tcW w:w="5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b/>
                <w:bCs/>
                <w:color w:val="000000"/>
                <w:szCs w:val="21"/>
              </w:rPr>
            </w:pPr>
            <w:r>
              <w:rPr>
                <w:rFonts w:hint="eastAsia" w:asciiTheme="minorEastAsia" w:hAnsiTheme="minorEastAsia" w:cstheme="minorEastAsia"/>
                <w:b/>
                <w:bCs/>
                <w:color w:val="000000"/>
                <w:kern w:val="0"/>
                <w:szCs w:val="21"/>
                <w:lang w:bidi="ar"/>
              </w:rPr>
              <w:t>作者</w:t>
            </w:r>
          </w:p>
        </w:tc>
        <w:tc>
          <w:tcPr>
            <w:tcW w:w="32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b/>
                <w:bCs/>
                <w:color w:val="000000"/>
                <w:kern w:val="0"/>
                <w:szCs w:val="21"/>
                <w:lang w:bidi="ar"/>
              </w:rPr>
            </w:pPr>
            <w:r>
              <w:rPr>
                <w:rFonts w:hint="eastAsia" w:asciiTheme="minorEastAsia" w:hAnsiTheme="minorEastAsia" w:cstheme="minorEastAsia"/>
                <w:b/>
                <w:bCs/>
                <w:color w:val="000000"/>
                <w:kern w:val="0"/>
                <w:szCs w:val="21"/>
                <w:lang w:bidi="ar"/>
              </w:rPr>
              <w:t>项目</w:t>
            </w:r>
          </w:p>
          <w:p>
            <w:pPr>
              <w:widowControl/>
              <w:spacing w:line="240" w:lineRule="exact"/>
              <w:jc w:val="center"/>
              <w:textAlignment w:val="center"/>
              <w:rPr>
                <w:rFonts w:asciiTheme="minorEastAsia" w:hAnsiTheme="minorEastAsia" w:cstheme="minorEastAsia"/>
                <w:b/>
                <w:bCs/>
                <w:color w:val="000000"/>
                <w:szCs w:val="21"/>
              </w:rPr>
            </w:pPr>
            <w:r>
              <w:rPr>
                <w:rFonts w:hint="eastAsia" w:asciiTheme="minorEastAsia" w:hAnsiTheme="minorEastAsia" w:cstheme="minorEastAsia"/>
                <w:b/>
                <w:bCs/>
                <w:color w:val="000000"/>
                <w:kern w:val="0"/>
                <w:szCs w:val="21"/>
                <w:lang w:bidi="ar"/>
              </w:rPr>
              <w:t>类型</w:t>
            </w:r>
          </w:p>
        </w:tc>
        <w:tc>
          <w:tcPr>
            <w:tcW w:w="43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b/>
                <w:bCs/>
                <w:color w:val="000000"/>
                <w:kern w:val="0"/>
                <w:szCs w:val="21"/>
                <w:lang w:bidi="ar"/>
              </w:rPr>
            </w:pPr>
            <w:r>
              <w:rPr>
                <w:rFonts w:hint="eastAsia" w:asciiTheme="minorEastAsia" w:hAnsiTheme="minorEastAsia" w:cstheme="minorEastAsia"/>
                <w:b/>
                <w:bCs/>
                <w:color w:val="000000"/>
                <w:kern w:val="0"/>
                <w:szCs w:val="21"/>
                <w:lang w:bidi="ar"/>
              </w:rPr>
              <w:t>竞赛</w:t>
            </w:r>
          </w:p>
          <w:p>
            <w:pPr>
              <w:widowControl/>
              <w:spacing w:line="240" w:lineRule="exact"/>
              <w:jc w:val="center"/>
              <w:textAlignment w:val="center"/>
              <w:rPr>
                <w:rFonts w:asciiTheme="minorEastAsia" w:hAnsiTheme="minorEastAsia" w:cstheme="minorEastAsia"/>
                <w:b/>
                <w:bCs/>
                <w:color w:val="000000"/>
                <w:szCs w:val="21"/>
              </w:rPr>
            </w:pPr>
            <w:r>
              <w:rPr>
                <w:rFonts w:hint="eastAsia" w:asciiTheme="minorEastAsia" w:hAnsiTheme="minorEastAsia" w:cstheme="minorEastAsia"/>
                <w:b/>
                <w:bCs/>
                <w:color w:val="000000"/>
                <w:kern w:val="0"/>
                <w:szCs w:val="21"/>
                <w:lang w:bidi="ar"/>
              </w:rPr>
              <w:t>组别</w:t>
            </w:r>
          </w:p>
        </w:tc>
        <w:tc>
          <w:tcPr>
            <w:tcW w:w="83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b/>
                <w:bCs/>
                <w:color w:val="000000"/>
                <w:szCs w:val="21"/>
              </w:rPr>
            </w:pPr>
            <w:r>
              <w:rPr>
                <w:rFonts w:hint="eastAsia" w:asciiTheme="minorEastAsia" w:hAnsiTheme="minorEastAsia" w:cstheme="minorEastAsia"/>
                <w:b/>
                <w:bCs/>
                <w:color w:val="000000"/>
                <w:kern w:val="0"/>
                <w:szCs w:val="21"/>
                <w:lang w:bidi="ar"/>
              </w:rPr>
              <w:t>学校</w:t>
            </w:r>
          </w:p>
        </w:tc>
        <w:tc>
          <w:tcPr>
            <w:tcW w:w="39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b/>
                <w:bCs/>
                <w:color w:val="000000"/>
                <w:kern w:val="0"/>
                <w:szCs w:val="21"/>
                <w:lang w:bidi="ar"/>
              </w:rPr>
            </w:pPr>
            <w:r>
              <w:rPr>
                <w:rFonts w:hint="eastAsia" w:asciiTheme="minorEastAsia" w:hAnsiTheme="minorEastAsia" w:cstheme="minorEastAsia"/>
                <w:b/>
                <w:bCs/>
                <w:color w:val="000000"/>
                <w:kern w:val="0"/>
                <w:szCs w:val="21"/>
                <w:lang w:bidi="ar"/>
              </w:rPr>
              <w:t>辅导</w:t>
            </w:r>
          </w:p>
          <w:p>
            <w:pPr>
              <w:widowControl/>
              <w:spacing w:line="240" w:lineRule="exact"/>
              <w:jc w:val="center"/>
              <w:textAlignment w:val="center"/>
              <w:rPr>
                <w:rFonts w:asciiTheme="minorEastAsia" w:hAnsiTheme="minorEastAsia" w:cstheme="minorEastAsia"/>
                <w:b/>
                <w:bCs/>
                <w:color w:val="000000"/>
                <w:szCs w:val="21"/>
              </w:rPr>
            </w:pPr>
            <w:r>
              <w:rPr>
                <w:rFonts w:hint="eastAsia" w:asciiTheme="minorEastAsia" w:hAnsiTheme="minorEastAsia" w:cstheme="minorEastAsia"/>
                <w:b/>
                <w:bCs/>
                <w:color w:val="000000"/>
                <w:kern w:val="0"/>
                <w:szCs w:val="21"/>
                <w:lang w:bidi="ar"/>
              </w:rPr>
              <w:t>老师</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4"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1</w:t>
            </w:r>
          </w:p>
        </w:tc>
        <w:tc>
          <w:tcPr>
            <w:tcW w:w="56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EN252003T</w:t>
            </w:r>
          </w:p>
        </w:tc>
        <w:tc>
          <w:tcPr>
            <w:tcW w:w="39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w:t>
            </w:r>
          </w:p>
        </w:tc>
        <w:tc>
          <w:tcPr>
            <w:tcW w:w="1138"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车载动力电池火灾预防及应急处置系统</w:t>
            </w:r>
          </w:p>
        </w:tc>
        <w:tc>
          <w:tcPr>
            <w:tcW w:w="5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袁与乐</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金家兴</w:t>
            </w:r>
          </w:p>
        </w:tc>
        <w:tc>
          <w:tcPr>
            <w:tcW w:w="32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集体项目</w:t>
            </w:r>
          </w:p>
        </w:tc>
        <w:tc>
          <w:tcPr>
            <w:tcW w:w="43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83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河北唐山外国语学校</w:t>
            </w:r>
          </w:p>
        </w:tc>
        <w:tc>
          <w:tcPr>
            <w:tcW w:w="39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李铁军</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邓如冰</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4"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2</w:t>
            </w:r>
          </w:p>
        </w:tc>
        <w:tc>
          <w:tcPr>
            <w:tcW w:w="56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EN252025T</w:t>
            </w:r>
          </w:p>
        </w:tc>
        <w:tc>
          <w:tcPr>
            <w:tcW w:w="39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秦皇岛市</w:t>
            </w:r>
          </w:p>
        </w:tc>
        <w:tc>
          <w:tcPr>
            <w:tcW w:w="1138"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基于串列翼布局的高效飞行器设计与性能优化研究</w:t>
            </w:r>
          </w:p>
        </w:tc>
        <w:tc>
          <w:tcPr>
            <w:tcW w:w="5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娄宇轩</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杨一惟</w:t>
            </w:r>
          </w:p>
        </w:tc>
        <w:tc>
          <w:tcPr>
            <w:tcW w:w="32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集体项目</w:t>
            </w:r>
          </w:p>
        </w:tc>
        <w:tc>
          <w:tcPr>
            <w:tcW w:w="43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83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秦皇岛市第七中学</w:t>
            </w:r>
          </w:p>
        </w:tc>
        <w:tc>
          <w:tcPr>
            <w:tcW w:w="39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范文芳</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李新峰</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杨  涛</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4"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3</w:t>
            </w:r>
          </w:p>
        </w:tc>
        <w:tc>
          <w:tcPr>
            <w:tcW w:w="56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EN252026</w:t>
            </w:r>
          </w:p>
        </w:tc>
        <w:tc>
          <w:tcPr>
            <w:tcW w:w="39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秦皇岛市</w:t>
            </w:r>
          </w:p>
        </w:tc>
        <w:tc>
          <w:tcPr>
            <w:tcW w:w="1138"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智慧种植箱</w:t>
            </w:r>
          </w:p>
        </w:tc>
        <w:tc>
          <w:tcPr>
            <w:tcW w:w="5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刘安泽</w:t>
            </w:r>
          </w:p>
        </w:tc>
        <w:tc>
          <w:tcPr>
            <w:tcW w:w="32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3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83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秦皇岛市第七中学</w:t>
            </w:r>
          </w:p>
        </w:tc>
        <w:tc>
          <w:tcPr>
            <w:tcW w:w="39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李轶雄</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4"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4</w:t>
            </w:r>
          </w:p>
        </w:tc>
        <w:tc>
          <w:tcPr>
            <w:tcW w:w="56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EN252028</w:t>
            </w:r>
          </w:p>
        </w:tc>
        <w:tc>
          <w:tcPr>
            <w:tcW w:w="39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w:t>
            </w:r>
          </w:p>
        </w:tc>
        <w:tc>
          <w:tcPr>
            <w:tcW w:w="1138"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个性化学习助手 ——基于人工智能大语言模型的初中生答疑系统</w:t>
            </w:r>
          </w:p>
        </w:tc>
        <w:tc>
          <w:tcPr>
            <w:tcW w:w="5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w w:val="85"/>
                <w:kern w:val="0"/>
                <w:szCs w:val="21"/>
                <w:lang w:bidi="ar"/>
              </w:rPr>
              <w:t>陈星劭玥</w:t>
            </w:r>
          </w:p>
        </w:tc>
        <w:tc>
          <w:tcPr>
            <w:tcW w:w="32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3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83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唐山市第十二中学</w:t>
            </w:r>
          </w:p>
        </w:tc>
        <w:tc>
          <w:tcPr>
            <w:tcW w:w="39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陈思思</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王  楠</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张相莉</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4"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5</w:t>
            </w:r>
          </w:p>
        </w:tc>
        <w:tc>
          <w:tcPr>
            <w:tcW w:w="56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EN252010</w:t>
            </w:r>
          </w:p>
        </w:tc>
        <w:tc>
          <w:tcPr>
            <w:tcW w:w="39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邢台市</w:t>
            </w:r>
          </w:p>
        </w:tc>
        <w:tc>
          <w:tcPr>
            <w:tcW w:w="1138"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无菌环境医疗小车</w:t>
            </w:r>
          </w:p>
        </w:tc>
        <w:tc>
          <w:tcPr>
            <w:tcW w:w="5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任乾赫</w:t>
            </w:r>
          </w:p>
        </w:tc>
        <w:tc>
          <w:tcPr>
            <w:tcW w:w="32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3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83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临城县第三中学</w:t>
            </w:r>
          </w:p>
        </w:tc>
        <w:tc>
          <w:tcPr>
            <w:tcW w:w="39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薛  婧</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史立华</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郝天怿</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4"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6</w:t>
            </w:r>
          </w:p>
        </w:tc>
        <w:tc>
          <w:tcPr>
            <w:tcW w:w="56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EN252033T</w:t>
            </w:r>
          </w:p>
        </w:tc>
        <w:tc>
          <w:tcPr>
            <w:tcW w:w="39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石家庄市</w:t>
            </w:r>
          </w:p>
        </w:tc>
        <w:tc>
          <w:tcPr>
            <w:tcW w:w="1138"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基于三极管的电子护眼装置</w:t>
            </w:r>
          </w:p>
        </w:tc>
        <w:tc>
          <w:tcPr>
            <w:tcW w:w="513" w:type="pct"/>
            <w:tcBorders>
              <w:tl2br w:val="nil"/>
              <w:tr2bl w:val="nil"/>
            </w:tcBorders>
            <w:shd w:val="clear" w:color="auto" w:fill="auto"/>
            <w:vAlign w:val="center"/>
          </w:tcPr>
          <w:p>
            <w:pPr>
              <w:widowControl/>
              <w:spacing w:line="240" w:lineRule="exact"/>
              <w:jc w:val="center"/>
              <w:textAlignment w:val="center"/>
              <w:rPr>
                <w:szCs w:val="21"/>
              </w:rPr>
            </w:pPr>
            <w:r>
              <w:rPr>
                <w:rFonts w:hint="eastAsia" w:asciiTheme="minorEastAsia" w:hAnsiTheme="minorEastAsia" w:cstheme="minorEastAsia"/>
                <w:color w:val="000000"/>
                <w:kern w:val="0"/>
                <w:szCs w:val="21"/>
                <w:lang w:bidi="ar"/>
              </w:rPr>
              <w:t>姚文烽</w:t>
            </w:r>
          </w:p>
          <w:p>
            <w:pPr>
              <w:widowControl/>
              <w:spacing w:line="240" w:lineRule="exact"/>
              <w:jc w:val="center"/>
              <w:textAlignment w:val="center"/>
              <w:rPr>
                <w:szCs w:val="21"/>
              </w:rPr>
            </w:pPr>
            <w:r>
              <w:rPr>
                <w:rFonts w:hint="eastAsia" w:asciiTheme="minorEastAsia" w:hAnsiTheme="minorEastAsia" w:cstheme="minorEastAsia"/>
                <w:color w:val="000000"/>
                <w:kern w:val="0"/>
                <w:szCs w:val="21"/>
                <w:lang w:bidi="ar"/>
              </w:rPr>
              <w:t>张倬源</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王炯程</w:t>
            </w:r>
          </w:p>
        </w:tc>
        <w:tc>
          <w:tcPr>
            <w:tcW w:w="32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集体项目</w:t>
            </w:r>
          </w:p>
        </w:tc>
        <w:tc>
          <w:tcPr>
            <w:tcW w:w="43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83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石家庄市第九中学</w:t>
            </w:r>
          </w:p>
          <w:p>
            <w:pPr>
              <w:widowControl/>
              <w:spacing w:line="240" w:lineRule="exact"/>
              <w:jc w:val="center"/>
              <w:textAlignment w:val="center"/>
              <w:rPr>
                <w:szCs w:val="21"/>
              </w:rPr>
            </w:pPr>
            <w:r>
              <w:rPr>
                <w:rFonts w:hint="eastAsia" w:asciiTheme="minorEastAsia" w:hAnsiTheme="minorEastAsia" w:cstheme="minorEastAsia"/>
                <w:color w:val="000000"/>
                <w:kern w:val="0"/>
                <w:szCs w:val="21"/>
                <w:lang w:bidi="ar"/>
              </w:rPr>
              <w:t>石家庄市第九中学</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河北师范大学附属实验中学</w:t>
            </w:r>
          </w:p>
        </w:tc>
        <w:tc>
          <w:tcPr>
            <w:tcW w:w="39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刘  霞</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李  腾</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芮晓云</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4"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7</w:t>
            </w:r>
          </w:p>
        </w:tc>
        <w:tc>
          <w:tcPr>
            <w:tcW w:w="56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EN253040T</w:t>
            </w:r>
          </w:p>
        </w:tc>
        <w:tc>
          <w:tcPr>
            <w:tcW w:w="39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廊坊市</w:t>
            </w:r>
          </w:p>
        </w:tc>
        <w:tc>
          <w:tcPr>
            <w:tcW w:w="1138"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 xml:space="preserve">揣在口袋里的“游戏厅” </w:t>
            </w:r>
          </w:p>
        </w:tc>
        <w:tc>
          <w:tcPr>
            <w:tcW w:w="5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白李霖</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杨雯晋</w:t>
            </w:r>
          </w:p>
        </w:tc>
        <w:tc>
          <w:tcPr>
            <w:tcW w:w="32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集体项目</w:t>
            </w:r>
          </w:p>
        </w:tc>
        <w:tc>
          <w:tcPr>
            <w:tcW w:w="43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83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河北省香河县第一中学</w:t>
            </w:r>
          </w:p>
        </w:tc>
        <w:tc>
          <w:tcPr>
            <w:tcW w:w="39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王  丹</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刘  欣</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吴瑞红</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4"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8</w:t>
            </w:r>
          </w:p>
        </w:tc>
        <w:tc>
          <w:tcPr>
            <w:tcW w:w="56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EN252001</w:t>
            </w:r>
          </w:p>
        </w:tc>
        <w:tc>
          <w:tcPr>
            <w:tcW w:w="39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w:t>
            </w:r>
          </w:p>
        </w:tc>
        <w:tc>
          <w:tcPr>
            <w:tcW w:w="1138"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基于陀螺仪的智能转向提示头盔</w:t>
            </w:r>
          </w:p>
        </w:tc>
        <w:tc>
          <w:tcPr>
            <w:tcW w:w="5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安晨予</w:t>
            </w:r>
          </w:p>
        </w:tc>
        <w:tc>
          <w:tcPr>
            <w:tcW w:w="32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3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83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唐山市第二十一中学</w:t>
            </w:r>
          </w:p>
        </w:tc>
        <w:tc>
          <w:tcPr>
            <w:tcW w:w="39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安仕琦</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4"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9</w:t>
            </w:r>
          </w:p>
        </w:tc>
        <w:tc>
          <w:tcPr>
            <w:tcW w:w="56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EN252040</w:t>
            </w:r>
          </w:p>
        </w:tc>
        <w:tc>
          <w:tcPr>
            <w:tcW w:w="39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衡水市</w:t>
            </w:r>
          </w:p>
        </w:tc>
        <w:tc>
          <w:tcPr>
            <w:tcW w:w="1138"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汽车“开门杀”语音预警及应急装置的设计与应用</w:t>
            </w:r>
          </w:p>
        </w:tc>
        <w:tc>
          <w:tcPr>
            <w:tcW w:w="5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林禹绚</w:t>
            </w:r>
          </w:p>
        </w:tc>
        <w:tc>
          <w:tcPr>
            <w:tcW w:w="32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3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83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衡水桃城中学</w:t>
            </w:r>
          </w:p>
        </w:tc>
        <w:tc>
          <w:tcPr>
            <w:tcW w:w="39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安晓丽</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杨晓庆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4"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10</w:t>
            </w:r>
          </w:p>
        </w:tc>
        <w:tc>
          <w:tcPr>
            <w:tcW w:w="56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EN253017T</w:t>
            </w:r>
          </w:p>
        </w:tc>
        <w:tc>
          <w:tcPr>
            <w:tcW w:w="39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w:t>
            </w:r>
          </w:p>
        </w:tc>
        <w:tc>
          <w:tcPr>
            <w:tcW w:w="1138"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 xml:space="preserve">基于四路无抽头ZVS的感应加热 </w:t>
            </w:r>
          </w:p>
        </w:tc>
        <w:tc>
          <w:tcPr>
            <w:tcW w:w="5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裴云飞</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吕明鑫</w:t>
            </w:r>
          </w:p>
        </w:tc>
        <w:tc>
          <w:tcPr>
            <w:tcW w:w="32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集体项目</w:t>
            </w:r>
          </w:p>
        </w:tc>
        <w:tc>
          <w:tcPr>
            <w:tcW w:w="43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83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唐山市第二中学</w:t>
            </w:r>
          </w:p>
        </w:tc>
        <w:tc>
          <w:tcPr>
            <w:tcW w:w="39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李月颖</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范  巍</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4"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11</w:t>
            </w:r>
          </w:p>
        </w:tc>
        <w:tc>
          <w:tcPr>
            <w:tcW w:w="56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EN253023T</w:t>
            </w:r>
          </w:p>
        </w:tc>
        <w:tc>
          <w:tcPr>
            <w:tcW w:w="39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华北油田</w:t>
            </w:r>
          </w:p>
        </w:tc>
        <w:tc>
          <w:tcPr>
            <w:tcW w:w="1138"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智驭光伏·畅享清风</w:t>
            </w:r>
          </w:p>
        </w:tc>
        <w:tc>
          <w:tcPr>
            <w:tcW w:w="5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曹昊天</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李梓硕</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陈子豪</w:t>
            </w:r>
          </w:p>
        </w:tc>
        <w:tc>
          <w:tcPr>
            <w:tcW w:w="32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集体项目</w:t>
            </w:r>
          </w:p>
        </w:tc>
        <w:tc>
          <w:tcPr>
            <w:tcW w:w="43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83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华北油田第一中学</w:t>
            </w:r>
          </w:p>
        </w:tc>
        <w:tc>
          <w:tcPr>
            <w:tcW w:w="39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曾庆森</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申宏晖</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王婷婷</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4"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12</w:t>
            </w:r>
          </w:p>
        </w:tc>
        <w:tc>
          <w:tcPr>
            <w:tcW w:w="56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EN253049</w:t>
            </w:r>
          </w:p>
        </w:tc>
        <w:tc>
          <w:tcPr>
            <w:tcW w:w="39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w:t>
            </w:r>
          </w:p>
        </w:tc>
        <w:tc>
          <w:tcPr>
            <w:tcW w:w="1138"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探空火箭发射与探究</w:t>
            </w:r>
          </w:p>
        </w:tc>
        <w:tc>
          <w:tcPr>
            <w:tcW w:w="5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崔鹏程</w:t>
            </w:r>
          </w:p>
        </w:tc>
        <w:tc>
          <w:tcPr>
            <w:tcW w:w="32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3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83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唐山劳动技师学院</w:t>
            </w:r>
          </w:p>
        </w:tc>
        <w:tc>
          <w:tcPr>
            <w:tcW w:w="39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赵  磊</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霍聪颖</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4"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13</w:t>
            </w:r>
          </w:p>
        </w:tc>
        <w:tc>
          <w:tcPr>
            <w:tcW w:w="56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EN253012</w:t>
            </w:r>
          </w:p>
        </w:tc>
        <w:tc>
          <w:tcPr>
            <w:tcW w:w="39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邢台市</w:t>
            </w:r>
          </w:p>
        </w:tc>
        <w:tc>
          <w:tcPr>
            <w:tcW w:w="1138"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带滑轨扶手的折叠人字梯</w:t>
            </w:r>
          </w:p>
        </w:tc>
        <w:tc>
          <w:tcPr>
            <w:tcW w:w="5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高梓展</w:t>
            </w:r>
          </w:p>
        </w:tc>
        <w:tc>
          <w:tcPr>
            <w:tcW w:w="32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3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83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河北省临城中学</w:t>
            </w:r>
          </w:p>
        </w:tc>
        <w:tc>
          <w:tcPr>
            <w:tcW w:w="39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冯士容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4"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14</w:t>
            </w:r>
          </w:p>
        </w:tc>
        <w:tc>
          <w:tcPr>
            <w:tcW w:w="56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EN252018</w:t>
            </w:r>
          </w:p>
        </w:tc>
        <w:tc>
          <w:tcPr>
            <w:tcW w:w="39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w:t>
            </w:r>
          </w:p>
        </w:tc>
        <w:tc>
          <w:tcPr>
            <w:tcW w:w="1138"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节能环保—家庭节水小能手</w:t>
            </w:r>
          </w:p>
        </w:tc>
        <w:tc>
          <w:tcPr>
            <w:tcW w:w="5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曹轩睿</w:t>
            </w:r>
          </w:p>
        </w:tc>
        <w:tc>
          <w:tcPr>
            <w:tcW w:w="32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3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83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唐山市凤凰中学</w:t>
            </w:r>
          </w:p>
        </w:tc>
        <w:tc>
          <w:tcPr>
            <w:tcW w:w="39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董  珅</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4"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15</w:t>
            </w:r>
          </w:p>
        </w:tc>
        <w:tc>
          <w:tcPr>
            <w:tcW w:w="56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EN253013</w:t>
            </w:r>
          </w:p>
        </w:tc>
        <w:tc>
          <w:tcPr>
            <w:tcW w:w="39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石家庄市</w:t>
            </w:r>
          </w:p>
        </w:tc>
        <w:tc>
          <w:tcPr>
            <w:tcW w:w="1138"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一种有关电梯延时关门的装置</w:t>
            </w:r>
          </w:p>
        </w:tc>
        <w:tc>
          <w:tcPr>
            <w:tcW w:w="5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杨晋宸</w:t>
            </w:r>
          </w:p>
        </w:tc>
        <w:tc>
          <w:tcPr>
            <w:tcW w:w="32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3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83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河北正中实验中学</w:t>
            </w:r>
          </w:p>
        </w:tc>
        <w:tc>
          <w:tcPr>
            <w:tcW w:w="39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张坤</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4"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16</w:t>
            </w:r>
          </w:p>
        </w:tc>
        <w:tc>
          <w:tcPr>
            <w:tcW w:w="56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EN253027</w:t>
            </w:r>
          </w:p>
        </w:tc>
        <w:tc>
          <w:tcPr>
            <w:tcW w:w="39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石家庄市</w:t>
            </w:r>
          </w:p>
        </w:tc>
        <w:tc>
          <w:tcPr>
            <w:tcW w:w="1138"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基于北斗定位的森林防火监测与无人机远程扑救系统</w:t>
            </w:r>
          </w:p>
        </w:tc>
        <w:tc>
          <w:tcPr>
            <w:tcW w:w="5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任昶宁</w:t>
            </w:r>
          </w:p>
        </w:tc>
        <w:tc>
          <w:tcPr>
            <w:tcW w:w="32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3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83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石家庄外国语学校</w:t>
            </w:r>
          </w:p>
        </w:tc>
        <w:tc>
          <w:tcPr>
            <w:tcW w:w="39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葛令章</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王  红</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唐贺宁</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4"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17</w:t>
            </w:r>
          </w:p>
        </w:tc>
        <w:tc>
          <w:tcPr>
            <w:tcW w:w="56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EN252007</w:t>
            </w:r>
          </w:p>
        </w:tc>
        <w:tc>
          <w:tcPr>
            <w:tcW w:w="39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邯郸市</w:t>
            </w:r>
          </w:p>
        </w:tc>
        <w:tc>
          <w:tcPr>
            <w:tcW w:w="1138"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宿舍智能管理监测系统的设计与应用</w:t>
            </w:r>
          </w:p>
        </w:tc>
        <w:tc>
          <w:tcPr>
            <w:tcW w:w="5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成子鑫</w:t>
            </w:r>
          </w:p>
        </w:tc>
        <w:tc>
          <w:tcPr>
            <w:tcW w:w="32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3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83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磁县阜才中学</w:t>
            </w:r>
          </w:p>
        </w:tc>
        <w:tc>
          <w:tcPr>
            <w:tcW w:w="39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李小燕</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4"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18</w:t>
            </w:r>
          </w:p>
        </w:tc>
        <w:tc>
          <w:tcPr>
            <w:tcW w:w="56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EN252015</w:t>
            </w:r>
          </w:p>
        </w:tc>
        <w:tc>
          <w:tcPr>
            <w:tcW w:w="39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w:t>
            </w:r>
          </w:p>
        </w:tc>
        <w:tc>
          <w:tcPr>
            <w:tcW w:w="1138"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智能西红柿分选机</w:t>
            </w:r>
          </w:p>
        </w:tc>
        <w:tc>
          <w:tcPr>
            <w:tcW w:w="5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郭洋溢</w:t>
            </w:r>
          </w:p>
        </w:tc>
        <w:tc>
          <w:tcPr>
            <w:tcW w:w="32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3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83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唐山市第二十七中学</w:t>
            </w:r>
          </w:p>
        </w:tc>
        <w:tc>
          <w:tcPr>
            <w:tcW w:w="39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王  瑜</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4"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19</w:t>
            </w:r>
          </w:p>
        </w:tc>
        <w:tc>
          <w:tcPr>
            <w:tcW w:w="56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EN252002</w:t>
            </w:r>
          </w:p>
        </w:tc>
        <w:tc>
          <w:tcPr>
            <w:tcW w:w="39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w:t>
            </w:r>
          </w:p>
        </w:tc>
        <w:tc>
          <w:tcPr>
            <w:tcW w:w="1138"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基于圆周率的新型智能电子卷尺</w:t>
            </w:r>
          </w:p>
        </w:tc>
        <w:tc>
          <w:tcPr>
            <w:tcW w:w="5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王浩鑫</w:t>
            </w:r>
          </w:p>
        </w:tc>
        <w:tc>
          <w:tcPr>
            <w:tcW w:w="32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3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83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唐山市第二十一中学</w:t>
            </w:r>
          </w:p>
        </w:tc>
        <w:tc>
          <w:tcPr>
            <w:tcW w:w="39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安仕琦</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4"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20</w:t>
            </w:r>
          </w:p>
        </w:tc>
        <w:tc>
          <w:tcPr>
            <w:tcW w:w="56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EN253007</w:t>
            </w:r>
          </w:p>
        </w:tc>
        <w:tc>
          <w:tcPr>
            <w:tcW w:w="39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w:t>
            </w:r>
          </w:p>
        </w:tc>
        <w:tc>
          <w:tcPr>
            <w:tcW w:w="1138"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长余辉材料防伪标识的制备研究</w:t>
            </w:r>
          </w:p>
        </w:tc>
        <w:tc>
          <w:tcPr>
            <w:tcW w:w="5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律梓承</w:t>
            </w:r>
          </w:p>
        </w:tc>
        <w:tc>
          <w:tcPr>
            <w:tcW w:w="32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3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83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唐山市第二中学</w:t>
            </w:r>
          </w:p>
        </w:tc>
        <w:tc>
          <w:tcPr>
            <w:tcW w:w="39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谷  永</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4"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21</w:t>
            </w:r>
          </w:p>
        </w:tc>
        <w:tc>
          <w:tcPr>
            <w:tcW w:w="56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EN252037</w:t>
            </w:r>
          </w:p>
        </w:tc>
        <w:tc>
          <w:tcPr>
            <w:tcW w:w="39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廊坊市</w:t>
            </w:r>
          </w:p>
        </w:tc>
        <w:tc>
          <w:tcPr>
            <w:tcW w:w="1138"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快速准确高效播种助手</w:t>
            </w:r>
          </w:p>
        </w:tc>
        <w:tc>
          <w:tcPr>
            <w:tcW w:w="5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何俊祺</w:t>
            </w:r>
          </w:p>
        </w:tc>
        <w:tc>
          <w:tcPr>
            <w:tcW w:w="32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3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83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香河县第二中学</w:t>
            </w:r>
          </w:p>
        </w:tc>
        <w:tc>
          <w:tcPr>
            <w:tcW w:w="39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马  健</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赵继红</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陈  静</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4"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22</w:t>
            </w:r>
          </w:p>
        </w:tc>
        <w:tc>
          <w:tcPr>
            <w:tcW w:w="56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EN253020</w:t>
            </w:r>
          </w:p>
        </w:tc>
        <w:tc>
          <w:tcPr>
            <w:tcW w:w="39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w:t>
            </w:r>
          </w:p>
        </w:tc>
        <w:tc>
          <w:tcPr>
            <w:tcW w:w="1138"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高楼层墙外灭火降温研究与设计</w:t>
            </w:r>
          </w:p>
        </w:tc>
        <w:tc>
          <w:tcPr>
            <w:tcW w:w="5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闫博然</w:t>
            </w:r>
          </w:p>
        </w:tc>
        <w:tc>
          <w:tcPr>
            <w:tcW w:w="32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3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83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唐山市第一中学</w:t>
            </w:r>
          </w:p>
        </w:tc>
        <w:tc>
          <w:tcPr>
            <w:tcW w:w="39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潘  尧</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崔建红</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4"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23</w:t>
            </w:r>
          </w:p>
        </w:tc>
        <w:tc>
          <w:tcPr>
            <w:tcW w:w="56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EN252046</w:t>
            </w:r>
          </w:p>
        </w:tc>
        <w:tc>
          <w:tcPr>
            <w:tcW w:w="39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石家庄市</w:t>
            </w:r>
          </w:p>
        </w:tc>
        <w:tc>
          <w:tcPr>
            <w:tcW w:w="1138"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多功能梯度气囊坐垫＆背包减震垫</w:t>
            </w:r>
          </w:p>
        </w:tc>
        <w:tc>
          <w:tcPr>
            <w:tcW w:w="5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董杬泽</w:t>
            </w:r>
          </w:p>
        </w:tc>
        <w:tc>
          <w:tcPr>
            <w:tcW w:w="32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3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83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石家庄市第四十中学</w:t>
            </w:r>
          </w:p>
        </w:tc>
        <w:tc>
          <w:tcPr>
            <w:tcW w:w="39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董江涛</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4"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24</w:t>
            </w:r>
          </w:p>
        </w:tc>
        <w:tc>
          <w:tcPr>
            <w:tcW w:w="56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EN253043T</w:t>
            </w:r>
          </w:p>
        </w:tc>
        <w:tc>
          <w:tcPr>
            <w:tcW w:w="39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沧州市</w:t>
            </w:r>
          </w:p>
        </w:tc>
        <w:tc>
          <w:tcPr>
            <w:tcW w:w="1138"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小型固体燃料探空火箭的研究</w:t>
            </w:r>
          </w:p>
        </w:tc>
        <w:tc>
          <w:tcPr>
            <w:tcW w:w="5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马思硕</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卢树坤</w:t>
            </w:r>
          </w:p>
        </w:tc>
        <w:tc>
          <w:tcPr>
            <w:tcW w:w="32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集体项目</w:t>
            </w:r>
          </w:p>
        </w:tc>
        <w:tc>
          <w:tcPr>
            <w:tcW w:w="43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83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河间市第十四中学</w:t>
            </w:r>
          </w:p>
        </w:tc>
        <w:tc>
          <w:tcPr>
            <w:tcW w:w="39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葛学文</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韩泽众</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王翼鹏</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4"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25</w:t>
            </w:r>
          </w:p>
        </w:tc>
        <w:tc>
          <w:tcPr>
            <w:tcW w:w="56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EN253016T</w:t>
            </w:r>
          </w:p>
        </w:tc>
        <w:tc>
          <w:tcPr>
            <w:tcW w:w="39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衡水市</w:t>
            </w:r>
          </w:p>
        </w:tc>
        <w:tc>
          <w:tcPr>
            <w:tcW w:w="1138"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双向无极限旋转轮</w:t>
            </w:r>
          </w:p>
        </w:tc>
        <w:tc>
          <w:tcPr>
            <w:tcW w:w="5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方梓名</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张昊洋</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杨博臣</w:t>
            </w:r>
          </w:p>
        </w:tc>
        <w:tc>
          <w:tcPr>
            <w:tcW w:w="32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集体项目</w:t>
            </w:r>
          </w:p>
        </w:tc>
        <w:tc>
          <w:tcPr>
            <w:tcW w:w="43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83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河北衡水中学</w:t>
            </w:r>
          </w:p>
        </w:tc>
        <w:tc>
          <w:tcPr>
            <w:tcW w:w="39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李  聪</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杨阅同</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皮雅婷</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4"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26</w:t>
            </w:r>
          </w:p>
        </w:tc>
        <w:tc>
          <w:tcPr>
            <w:tcW w:w="56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EN253022</w:t>
            </w:r>
          </w:p>
        </w:tc>
        <w:tc>
          <w:tcPr>
            <w:tcW w:w="39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保定市</w:t>
            </w:r>
          </w:p>
        </w:tc>
        <w:tc>
          <w:tcPr>
            <w:tcW w:w="1138"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空天子母舰跨介质无人机子机</w:t>
            </w:r>
          </w:p>
        </w:tc>
        <w:tc>
          <w:tcPr>
            <w:tcW w:w="5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王芷菖</w:t>
            </w:r>
          </w:p>
        </w:tc>
        <w:tc>
          <w:tcPr>
            <w:tcW w:w="32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3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83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保定市第三中学</w:t>
            </w:r>
          </w:p>
        </w:tc>
        <w:tc>
          <w:tcPr>
            <w:tcW w:w="39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赵宏亮</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马宏伟</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王一帆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4" w:type="pct"/>
            <w:tcBorders>
              <w:tl2br w:val="nil"/>
              <w:tr2bl w:val="nil"/>
            </w:tcBorders>
            <w:shd w:val="clear" w:color="auto" w:fill="auto"/>
            <w:noWrap/>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27</w:t>
            </w:r>
          </w:p>
        </w:tc>
        <w:tc>
          <w:tcPr>
            <w:tcW w:w="562"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EN252034</w:t>
            </w:r>
          </w:p>
        </w:tc>
        <w:tc>
          <w:tcPr>
            <w:tcW w:w="394"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华北油田</w:t>
            </w:r>
          </w:p>
        </w:tc>
        <w:tc>
          <w:tcPr>
            <w:tcW w:w="1138"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汽车“救生圈”</w:t>
            </w:r>
          </w:p>
        </w:tc>
        <w:tc>
          <w:tcPr>
            <w:tcW w:w="51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周裕博</w:t>
            </w:r>
          </w:p>
        </w:tc>
        <w:tc>
          <w:tcPr>
            <w:tcW w:w="32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32"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83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华北油田机关中学</w:t>
            </w:r>
          </w:p>
        </w:tc>
        <w:tc>
          <w:tcPr>
            <w:tcW w:w="39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邱雪婷</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4" w:type="pct"/>
            <w:tcBorders>
              <w:tl2br w:val="nil"/>
              <w:tr2bl w:val="nil"/>
            </w:tcBorders>
            <w:shd w:val="clear" w:color="auto" w:fill="auto"/>
            <w:noWrap/>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28</w:t>
            </w:r>
          </w:p>
        </w:tc>
        <w:tc>
          <w:tcPr>
            <w:tcW w:w="562"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EN253029T</w:t>
            </w:r>
          </w:p>
        </w:tc>
        <w:tc>
          <w:tcPr>
            <w:tcW w:w="394"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衡水市</w:t>
            </w:r>
          </w:p>
        </w:tc>
        <w:tc>
          <w:tcPr>
            <w:tcW w:w="1138"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一种多用途的固定翼无人空中载机平台</w:t>
            </w:r>
          </w:p>
        </w:tc>
        <w:tc>
          <w:tcPr>
            <w:tcW w:w="51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刘钰轩</w:t>
            </w:r>
          </w:p>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王子轩</w:t>
            </w:r>
          </w:p>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李尚凌</w:t>
            </w:r>
          </w:p>
        </w:tc>
        <w:tc>
          <w:tcPr>
            <w:tcW w:w="32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集体项目</w:t>
            </w:r>
          </w:p>
        </w:tc>
        <w:tc>
          <w:tcPr>
            <w:tcW w:w="432"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83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衡水中学实验学校</w:t>
            </w:r>
          </w:p>
        </w:tc>
        <w:tc>
          <w:tcPr>
            <w:tcW w:w="39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刘  通</w:t>
            </w:r>
          </w:p>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李丽娜</w:t>
            </w:r>
          </w:p>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顾伟强</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4" w:type="pct"/>
            <w:tcBorders>
              <w:tl2br w:val="nil"/>
              <w:tr2bl w:val="nil"/>
            </w:tcBorders>
            <w:shd w:val="clear" w:color="auto" w:fill="auto"/>
            <w:noWrap/>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29</w:t>
            </w:r>
          </w:p>
        </w:tc>
        <w:tc>
          <w:tcPr>
            <w:tcW w:w="562"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EN253048</w:t>
            </w:r>
          </w:p>
        </w:tc>
        <w:tc>
          <w:tcPr>
            <w:tcW w:w="394"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邢台市</w:t>
            </w:r>
          </w:p>
        </w:tc>
        <w:tc>
          <w:tcPr>
            <w:tcW w:w="1138"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太阳能路灯式空气净化装置</w:t>
            </w:r>
          </w:p>
        </w:tc>
        <w:tc>
          <w:tcPr>
            <w:tcW w:w="51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王子丞</w:t>
            </w:r>
          </w:p>
        </w:tc>
        <w:tc>
          <w:tcPr>
            <w:tcW w:w="32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32"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83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河北省临城中学</w:t>
            </w:r>
          </w:p>
        </w:tc>
        <w:tc>
          <w:tcPr>
            <w:tcW w:w="39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王海龙</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4" w:type="pct"/>
            <w:tcBorders>
              <w:tl2br w:val="nil"/>
              <w:tr2bl w:val="nil"/>
            </w:tcBorders>
            <w:shd w:val="clear" w:color="auto" w:fill="auto"/>
            <w:noWrap/>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30</w:t>
            </w:r>
          </w:p>
        </w:tc>
        <w:tc>
          <w:tcPr>
            <w:tcW w:w="562"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EN253055T</w:t>
            </w:r>
          </w:p>
        </w:tc>
        <w:tc>
          <w:tcPr>
            <w:tcW w:w="394"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w:t>
            </w:r>
          </w:p>
        </w:tc>
        <w:tc>
          <w:tcPr>
            <w:tcW w:w="1138"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 xml:space="preserve"> 智能家居小精灵 </w:t>
            </w:r>
          </w:p>
        </w:tc>
        <w:tc>
          <w:tcPr>
            <w:tcW w:w="51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李喜庆</w:t>
            </w:r>
          </w:p>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朱玉晨</w:t>
            </w:r>
          </w:p>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张佳宁</w:t>
            </w:r>
          </w:p>
        </w:tc>
        <w:tc>
          <w:tcPr>
            <w:tcW w:w="32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集体项目</w:t>
            </w:r>
          </w:p>
        </w:tc>
        <w:tc>
          <w:tcPr>
            <w:tcW w:w="432"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83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迁安市职业技术教育中心（迁安市技师学院）</w:t>
            </w:r>
          </w:p>
        </w:tc>
        <w:tc>
          <w:tcPr>
            <w:tcW w:w="39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张 宏</w:t>
            </w:r>
          </w:p>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张会从</w:t>
            </w:r>
          </w:p>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刘海红</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4" w:type="pct"/>
            <w:tcBorders>
              <w:tl2br w:val="nil"/>
              <w:tr2bl w:val="nil"/>
            </w:tcBorders>
            <w:shd w:val="clear" w:color="auto" w:fill="auto"/>
            <w:noWrap/>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31</w:t>
            </w:r>
          </w:p>
        </w:tc>
        <w:tc>
          <w:tcPr>
            <w:tcW w:w="562"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EN252014T</w:t>
            </w:r>
          </w:p>
        </w:tc>
        <w:tc>
          <w:tcPr>
            <w:tcW w:w="394"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保定市</w:t>
            </w:r>
          </w:p>
        </w:tc>
        <w:tc>
          <w:tcPr>
            <w:tcW w:w="1138"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基于物联网预防山洪系统</w:t>
            </w:r>
          </w:p>
        </w:tc>
        <w:tc>
          <w:tcPr>
            <w:tcW w:w="51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韩思淼</w:t>
            </w:r>
          </w:p>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刘宸铜</w:t>
            </w:r>
          </w:p>
        </w:tc>
        <w:tc>
          <w:tcPr>
            <w:tcW w:w="32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集体项目</w:t>
            </w:r>
          </w:p>
        </w:tc>
        <w:tc>
          <w:tcPr>
            <w:tcW w:w="432"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83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保定市徐水区第二中学</w:t>
            </w:r>
          </w:p>
        </w:tc>
        <w:tc>
          <w:tcPr>
            <w:tcW w:w="39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谢 涛</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4" w:type="pct"/>
            <w:tcBorders>
              <w:tl2br w:val="nil"/>
              <w:tr2bl w:val="nil"/>
            </w:tcBorders>
            <w:shd w:val="clear" w:color="auto" w:fill="auto"/>
            <w:noWrap/>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32</w:t>
            </w:r>
          </w:p>
        </w:tc>
        <w:tc>
          <w:tcPr>
            <w:tcW w:w="562"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EN253041T</w:t>
            </w:r>
          </w:p>
        </w:tc>
        <w:tc>
          <w:tcPr>
            <w:tcW w:w="394"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保定市</w:t>
            </w:r>
          </w:p>
        </w:tc>
        <w:tc>
          <w:tcPr>
            <w:tcW w:w="1138"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智能视界爱老随行老年健康智能眼镜的研究</w:t>
            </w:r>
          </w:p>
        </w:tc>
        <w:tc>
          <w:tcPr>
            <w:tcW w:w="51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贾博涵</w:t>
            </w:r>
          </w:p>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侯泽权</w:t>
            </w:r>
          </w:p>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杨梓月</w:t>
            </w:r>
          </w:p>
        </w:tc>
        <w:tc>
          <w:tcPr>
            <w:tcW w:w="32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集体项目</w:t>
            </w:r>
          </w:p>
        </w:tc>
        <w:tc>
          <w:tcPr>
            <w:tcW w:w="432"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83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保定市第二中学</w:t>
            </w:r>
          </w:p>
        </w:tc>
        <w:tc>
          <w:tcPr>
            <w:tcW w:w="39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何  炬</w:t>
            </w:r>
          </w:p>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羡淼强</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4" w:type="pct"/>
            <w:tcBorders>
              <w:tl2br w:val="nil"/>
              <w:tr2bl w:val="nil"/>
            </w:tcBorders>
            <w:shd w:val="clear" w:color="auto" w:fill="auto"/>
            <w:noWrap/>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33</w:t>
            </w:r>
          </w:p>
        </w:tc>
        <w:tc>
          <w:tcPr>
            <w:tcW w:w="562"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EN253066T</w:t>
            </w:r>
          </w:p>
        </w:tc>
        <w:tc>
          <w:tcPr>
            <w:tcW w:w="394"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辛集市</w:t>
            </w:r>
          </w:p>
        </w:tc>
        <w:tc>
          <w:tcPr>
            <w:tcW w:w="1138"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智能猪养殖管理机器人</w:t>
            </w:r>
          </w:p>
        </w:tc>
        <w:tc>
          <w:tcPr>
            <w:tcW w:w="51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刘韦铜</w:t>
            </w:r>
          </w:p>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封怡康</w:t>
            </w:r>
          </w:p>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曹琉备</w:t>
            </w:r>
          </w:p>
        </w:tc>
        <w:tc>
          <w:tcPr>
            <w:tcW w:w="32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集体项目</w:t>
            </w:r>
          </w:p>
        </w:tc>
        <w:tc>
          <w:tcPr>
            <w:tcW w:w="432"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83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辛集市职业技术教育中心</w:t>
            </w:r>
          </w:p>
        </w:tc>
        <w:tc>
          <w:tcPr>
            <w:tcW w:w="39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王  丹</w:t>
            </w:r>
          </w:p>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李  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4" w:type="pct"/>
            <w:tcBorders>
              <w:tl2br w:val="nil"/>
              <w:tr2bl w:val="nil"/>
            </w:tcBorders>
            <w:shd w:val="clear" w:color="auto" w:fill="auto"/>
            <w:noWrap/>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34</w:t>
            </w:r>
          </w:p>
        </w:tc>
        <w:tc>
          <w:tcPr>
            <w:tcW w:w="562"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EN253011T</w:t>
            </w:r>
          </w:p>
        </w:tc>
        <w:tc>
          <w:tcPr>
            <w:tcW w:w="394"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邢台市</w:t>
            </w:r>
          </w:p>
        </w:tc>
        <w:tc>
          <w:tcPr>
            <w:tcW w:w="1138"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智能手机充电定时控制器</w:t>
            </w:r>
          </w:p>
        </w:tc>
        <w:tc>
          <w:tcPr>
            <w:tcW w:w="51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李博奥</w:t>
            </w:r>
          </w:p>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李文博</w:t>
            </w:r>
          </w:p>
        </w:tc>
        <w:tc>
          <w:tcPr>
            <w:tcW w:w="32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集体项目</w:t>
            </w:r>
          </w:p>
        </w:tc>
        <w:tc>
          <w:tcPr>
            <w:tcW w:w="432"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83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河北省宁晋县职业技术教育中心</w:t>
            </w:r>
          </w:p>
        </w:tc>
        <w:tc>
          <w:tcPr>
            <w:tcW w:w="39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梁  辉</w:t>
            </w:r>
          </w:p>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刘  维</w:t>
            </w:r>
          </w:p>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董海磊</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4" w:type="pct"/>
            <w:tcBorders>
              <w:tl2br w:val="nil"/>
              <w:tr2bl w:val="nil"/>
            </w:tcBorders>
            <w:shd w:val="clear" w:color="auto" w:fill="auto"/>
            <w:noWrap/>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35</w:t>
            </w:r>
          </w:p>
        </w:tc>
        <w:tc>
          <w:tcPr>
            <w:tcW w:w="562"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EN253028</w:t>
            </w:r>
          </w:p>
        </w:tc>
        <w:tc>
          <w:tcPr>
            <w:tcW w:w="394"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衡水市</w:t>
            </w:r>
          </w:p>
        </w:tc>
        <w:tc>
          <w:tcPr>
            <w:tcW w:w="1138"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直连式声音传导器</w:t>
            </w:r>
          </w:p>
        </w:tc>
        <w:tc>
          <w:tcPr>
            <w:tcW w:w="51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于雅璇</w:t>
            </w:r>
          </w:p>
        </w:tc>
        <w:tc>
          <w:tcPr>
            <w:tcW w:w="32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32"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83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衡水中学实验学校</w:t>
            </w:r>
          </w:p>
        </w:tc>
        <w:tc>
          <w:tcPr>
            <w:tcW w:w="39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李丽娜</w:t>
            </w:r>
          </w:p>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郭骥颖</w:t>
            </w:r>
          </w:p>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姜月丰</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4" w:type="pct"/>
            <w:tcBorders>
              <w:tl2br w:val="nil"/>
              <w:tr2bl w:val="nil"/>
            </w:tcBorders>
            <w:shd w:val="clear" w:color="auto" w:fill="auto"/>
            <w:noWrap/>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36</w:t>
            </w:r>
          </w:p>
        </w:tc>
        <w:tc>
          <w:tcPr>
            <w:tcW w:w="562"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EN253046</w:t>
            </w:r>
          </w:p>
        </w:tc>
        <w:tc>
          <w:tcPr>
            <w:tcW w:w="394"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衡水市</w:t>
            </w:r>
          </w:p>
        </w:tc>
        <w:tc>
          <w:tcPr>
            <w:tcW w:w="1138"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关于自动可控智能花园植物养护机器人的研究与思考</w:t>
            </w:r>
          </w:p>
        </w:tc>
        <w:tc>
          <w:tcPr>
            <w:tcW w:w="51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梁寒冰</w:t>
            </w:r>
          </w:p>
        </w:tc>
        <w:tc>
          <w:tcPr>
            <w:tcW w:w="32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32"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83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衡水中学实验学校</w:t>
            </w:r>
          </w:p>
        </w:tc>
        <w:tc>
          <w:tcPr>
            <w:tcW w:w="39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李丽娜</w:t>
            </w:r>
          </w:p>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刘佳璇</w:t>
            </w:r>
          </w:p>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蒋元堃</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4" w:type="pct"/>
            <w:tcBorders>
              <w:tl2br w:val="nil"/>
              <w:tr2bl w:val="nil"/>
            </w:tcBorders>
            <w:shd w:val="clear" w:color="auto" w:fill="auto"/>
            <w:noWrap/>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37</w:t>
            </w:r>
          </w:p>
        </w:tc>
        <w:tc>
          <w:tcPr>
            <w:tcW w:w="562"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EN253051</w:t>
            </w:r>
          </w:p>
        </w:tc>
        <w:tc>
          <w:tcPr>
            <w:tcW w:w="394"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廊坊市</w:t>
            </w:r>
          </w:p>
        </w:tc>
        <w:tc>
          <w:tcPr>
            <w:tcW w:w="1138"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井盖防盗创新设计</w:t>
            </w:r>
          </w:p>
        </w:tc>
        <w:tc>
          <w:tcPr>
            <w:tcW w:w="51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刘若彤</w:t>
            </w:r>
          </w:p>
        </w:tc>
        <w:tc>
          <w:tcPr>
            <w:tcW w:w="32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32"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83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河北省香河县第一中学</w:t>
            </w:r>
          </w:p>
        </w:tc>
        <w:tc>
          <w:tcPr>
            <w:tcW w:w="39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果艳青</w:t>
            </w:r>
          </w:p>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马  健</w:t>
            </w:r>
          </w:p>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陈  静</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4" w:type="pct"/>
            <w:tcBorders>
              <w:tl2br w:val="nil"/>
              <w:tr2bl w:val="nil"/>
            </w:tcBorders>
            <w:shd w:val="clear" w:color="auto" w:fill="auto"/>
            <w:noWrap/>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38</w:t>
            </w:r>
          </w:p>
        </w:tc>
        <w:tc>
          <w:tcPr>
            <w:tcW w:w="562"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EN252041</w:t>
            </w:r>
          </w:p>
        </w:tc>
        <w:tc>
          <w:tcPr>
            <w:tcW w:w="394"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w:t>
            </w:r>
          </w:p>
        </w:tc>
        <w:tc>
          <w:tcPr>
            <w:tcW w:w="1138"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电动车智能护航 ——基于人工智能的电动车智能辅助系统</w:t>
            </w:r>
          </w:p>
        </w:tc>
        <w:tc>
          <w:tcPr>
            <w:tcW w:w="51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孙若尘</w:t>
            </w:r>
          </w:p>
        </w:tc>
        <w:tc>
          <w:tcPr>
            <w:tcW w:w="32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32"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83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唐山市龙华中学</w:t>
            </w:r>
          </w:p>
        </w:tc>
        <w:tc>
          <w:tcPr>
            <w:tcW w:w="39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夏淑芸</w:t>
            </w:r>
          </w:p>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陈思思</w:t>
            </w:r>
          </w:p>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侯丽媛</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4" w:type="pct"/>
            <w:tcBorders>
              <w:tl2br w:val="nil"/>
              <w:tr2bl w:val="nil"/>
            </w:tcBorders>
            <w:shd w:val="clear" w:color="auto" w:fill="auto"/>
            <w:noWrap/>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39</w:t>
            </w:r>
          </w:p>
        </w:tc>
        <w:tc>
          <w:tcPr>
            <w:tcW w:w="562"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EN252043</w:t>
            </w:r>
          </w:p>
        </w:tc>
        <w:tc>
          <w:tcPr>
            <w:tcW w:w="394"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石家庄市</w:t>
            </w:r>
          </w:p>
        </w:tc>
        <w:tc>
          <w:tcPr>
            <w:tcW w:w="1138"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河道水面漂浮垃圾自动捕获及回收装置</w:t>
            </w:r>
          </w:p>
        </w:tc>
        <w:tc>
          <w:tcPr>
            <w:tcW w:w="51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关嘉祺</w:t>
            </w:r>
          </w:p>
        </w:tc>
        <w:tc>
          <w:tcPr>
            <w:tcW w:w="32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32"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83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石家庄第二外国语学校</w:t>
            </w:r>
          </w:p>
        </w:tc>
        <w:tc>
          <w:tcPr>
            <w:tcW w:w="39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赵敏娜</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4" w:type="pct"/>
            <w:tcBorders>
              <w:tl2br w:val="nil"/>
              <w:tr2bl w:val="nil"/>
            </w:tcBorders>
            <w:shd w:val="clear" w:color="auto" w:fill="auto"/>
            <w:noWrap/>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40</w:t>
            </w:r>
          </w:p>
        </w:tc>
        <w:tc>
          <w:tcPr>
            <w:tcW w:w="562"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EN252011T</w:t>
            </w:r>
          </w:p>
        </w:tc>
        <w:tc>
          <w:tcPr>
            <w:tcW w:w="394"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石家庄市</w:t>
            </w:r>
          </w:p>
        </w:tc>
        <w:tc>
          <w:tcPr>
            <w:tcW w:w="1138"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导览图的电子指引以及展品介绍</w:t>
            </w:r>
          </w:p>
        </w:tc>
        <w:tc>
          <w:tcPr>
            <w:tcW w:w="51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狄之漫</w:t>
            </w:r>
          </w:p>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庞淞嘉</w:t>
            </w:r>
          </w:p>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张治翔</w:t>
            </w:r>
          </w:p>
        </w:tc>
        <w:tc>
          <w:tcPr>
            <w:tcW w:w="32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集体项目</w:t>
            </w:r>
          </w:p>
        </w:tc>
        <w:tc>
          <w:tcPr>
            <w:tcW w:w="432"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83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石家庄市第九中学</w:t>
            </w:r>
          </w:p>
        </w:tc>
        <w:tc>
          <w:tcPr>
            <w:tcW w:w="39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徐  杰</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4" w:type="pct"/>
            <w:tcBorders>
              <w:tl2br w:val="nil"/>
              <w:tr2bl w:val="nil"/>
            </w:tcBorders>
            <w:shd w:val="clear" w:color="auto" w:fill="auto"/>
            <w:noWrap/>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41</w:t>
            </w:r>
          </w:p>
        </w:tc>
        <w:tc>
          <w:tcPr>
            <w:tcW w:w="562"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EN252022</w:t>
            </w:r>
          </w:p>
        </w:tc>
        <w:tc>
          <w:tcPr>
            <w:tcW w:w="394"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秦皇岛市</w:t>
            </w:r>
          </w:p>
        </w:tc>
        <w:tc>
          <w:tcPr>
            <w:tcW w:w="1138"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一种可展示心室心房收缩舒张规律的心脏教具的设计</w:t>
            </w:r>
          </w:p>
        </w:tc>
        <w:tc>
          <w:tcPr>
            <w:tcW w:w="51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陈佳悦</w:t>
            </w:r>
          </w:p>
        </w:tc>
        <w:tc>
          <w:tcPr>
            <w:tcW w:w="32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32"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83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秦皇岛市第七中学集团第七中学玉龙湾校区</w:t>
            </w:r>
          </w:p>
        </w:tc>
        <w:tc>
          <w:tcPr>
            <w:tcW w:w="39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俞新友</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4" w:type="pct"/>
            <w:tcBorders>
              <w:tl2br w:val="nil"/>
              <w:tr2bl w:val="nil"/>
            </w:tcBorders>
            <w:shd w:val="clear" w:color="auto" w:fill="auto"/>
            <w:noWrap/>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42</w:t>
            </w:r>
          </w:p>
        </w:tc>
        <w:tc>
          <w:tcPr>
            <w:tcW w:w="562"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EN252023</w:t>
            </w:r>
          </w:p>
        </w:tc>
        <w:tc>
          <w:tcPr>
            <w:tcW w:w="394"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沧州市</w:t>
            </w:r>
          </w:p>
        </w:tc>
        <w:tc>
          <w:tcPr>
            <w:tcW w:w="1138"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温湿精灵种植站</w:t>
            </w:r>
          </w:p>
        </w:tc>
        <w:tc>
          <w:tcPr>
            <w:tcW w:w="51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杨学年</w:t>
            </w:r>
          </w:p>
        </w:tc>
        <w:tc>
          <w:tcPr>
            <w:tcW w:w="32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32"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83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沧州市新华实验中学</w:t>
            </w:r>
          </w:p>
        </w:tc>
        <w:tc>
          <w:tcPr>
            <w:tcW w:w="39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刘  展</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trHeight w:val="561" w:hRule="atLeast"/>
          <w:jc w:val="center"/>
        </w:trPr>
        <w:tc>
          <w:tcPr>
            <w:tcW w:w="394" w:type="pct"/>
            <w:tcBorders>
              <w:tl2br w:val="nil"/>
              <w:tr2bl w:val="nil"/>
            </w:tcBorders>
            <w:shd w:val="clear" w:color="auto" w:fill="auto"/>
            <w:noWrap/>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43</w:t>
            </w:r>
          </w:p>
        </w:tc>
        <w:tc>
          <w:tcPr>
            <w:tcW w:w="562"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EN252031</w:t>
            </w:r>
          </w:p>
        </w:tc>
        <w:tc>
          <w:tcPr>
            <w:tcW w:w="394"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w:t>
            </w:r>
          </w:p>
        </w:tc>
        <w:tc>
          <w:tcPr>
            <w:tcW w:w="1138"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家庭火灾安全逃生及精准救援装置</w:t>
            </w:r>
          </w:p>
        </w:tc>
        <w:tc>
          <w:tcPr>
            <w:tcW w:w="51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杨浩宸</w:t>
            </w:r>
          </w:p>
        </w:tc>
        <w:tc>
          <w:tcPr>
            <w:tcW w:w="32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32"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83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唐山市第二十六中学</w:t>
            </w:r>
          </w:p>
        </w:tc>
        <w:tc>
          <w:tcPr>
            <w:tcW w:w="39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胡晓磊</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4" w:type="pct"/>
            <w:tcBorders>
              <w:tl2br w:val="nil"/>
              <w:tr2bl w:val="nil"/>
            </w:tcBorders>
            <w:shd w:val="clear" w:color="auto" w:fill="auto"/>
            <w:noWrap/>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44</w:t>
            </w:r>
          </w:p>
        </w:tc>
        <w:tc>
          <w:tcPr>
            <w:tcW w:w="562"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EN253006T</w:t>
            </w:r>
          </w:p>
        </w:tc>
        <w:tc>
          <w:tcPr>
            <w:tcW w:w="394"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邢台市</w:t>
            </w:r>
          </w:p>
        </w:tc>
        <w:tc>
          <w:tcPr>
            <w:tcW w:w="1138"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智慧校园路灯控制系统</w:t>
            </w:r>
          </w:p>
        </w:tc>
        <w:tc>
          <w:tcPr>
            <w:tcW w:w="51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曹佳松、张凯迪、温宇航</w:t>
            </w:r>
          </w:p>
        </w:tc>
        <w:tc>
          <w:tcPr>
            <w:tcW w:w="32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集体项目</w:t>
            </w:r>
          </w:p>
        </w:tc>
        <w:tc>
          <w:tcPr>
            <w:tcW w:w="432"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83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河北省宁晋县职业技术教育中心</w:t>
            </w:r>
          </w:p>
        </w:tc>
        <w:tc>
          <w:tcPr>
            <w:tcW w:w="39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梁  辉</w:t>
            </w:r>
          </w:p>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张  静</w:t>
            </w:r>
          </w:p>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赵  者</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4" w:type="pct"/>
            <w:tcBorders>
              <w:tl2br w:val="nil"/>
              <w:tr2bl w:val="nil"/>
            </w:tcBorders>
            <w:shd w:val="clear" w:color="auto" w:fill="auto"/>
            <w:noWrap/>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45</w:t>
            </w:r>
          </w:p>
        </w:tc>
        <w:tc>
          <w:tcPr>
            <w:tcW w:w="562"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EN252035</w:t>
            </w:r>
          </w:p>
        </w:tc>
        <w:tc>
          <w:tcPr>
            <w:tcW w:w="394"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石家庄市</w:t>
            </w:r>
          </w:p>
        </w:tc>
        <w:tc>
          <w:tcPr>
            <w:tcW w:w="1138"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2B 涂卡铅笔专用削笔刀的创意设计</w:t>
            </w:r>
          </w:p>
        </w:tc>
        <w:tc>
          <w:tcPr>
            <w:tcW w:w="51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冯博涛</w:t>
            </w:r>
          </w:p>
        </w:tc>
        <w:tc>
          <w:tcPr>
            <w:tcW w:w="32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32"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83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石家庄外国语学校</w:t>
            </w:r>
          </w:p>
        </w:tc>
        <w:tc>
          <w:tcPr>
            <w:tcW w:w="39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葛令章</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4" w:type="pct"/>
            <w:tcBorders>
              <w:tl2br w:val="nil"/>
              <w:tr2bl w:val="nil"/>
            </w:tcBorders>
            <w:shd w:val="clear" w:color="auto" w:fill="auto"/>
            <w:noWrap/>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46</w:t>
            </w:r>
          </w:p>
        </w:tc>
        <w:tc>
          <w:tcPr>
            <w:tcW w:w="562"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EN253056T</w:t>
            </w:r>
          </w:p>
        </w:tc>
        <w:tc>
          <w:tcPr>
            <w:tcW w:w="394"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定州市</w:t>
            </w:r>
          </w:p>
        </w:tc>
        <w:tc>
          <w:tcPr>
            <w:tcW w:w="1138"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电梯失控保护装置</w:t>
            </w:r>
          </w:p>
        </w:tc>
        <w:tc>
          <w:tcPr>
            <w:tcW w:w="51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王梦蕊</w:t>
            </w:r>
          </w:p>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赵佳凝</w:t>
            </w:r>
          </w:p>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何文哲</w:t>
            </w:r>
          </w:p>
        </w:tc>
        <w:tc>
          <w:tcPr>
            <w:tcW w:w="32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集体项目</w:t>
            </w:r>
          </w:p>
        </w:tc>
        <w:tc>
          <w:tcPr>
            <w:tcW w:w="432"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83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河北定州中学</w:t>
            </w:r>
          </w:p>
        </w:tc>
        <w:tc>
          <w:tcPr>
            <w:tcW w:w="39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胥  柳</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4" w:type="pct"/>
            <w:tcBorders>
              <w:tl2br w:val="nil"/>
              <w:tr2bl w:val="nil"/>
            </w:tcBorders>
            <w:shd w:val="clear" w:color="auto" w:fill="auto"/>
            <w:noWrap/>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47</w:t>
            </w:r>
          </w:p>
        </w:tc>
        <w:tc>
          <w:tcPr>
            <w:tcW w:w="562"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EN252005</w:t>
            </w:r>
          </w:p>
        </w:tc>
        <w:tc>
          <w:tcPr>
            <w:tcW w:w="394"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邢台市</w:t>
            </w:r>
          </w:p>
        </w:tc>
        <w:tc>
          <w:tcPr>
            <w:tcW w:w="1138"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犁地播种填土一体机</w:t>
            </w:r>
          </w:p>
        </w:tc>
        <w:tc>
          <w:tcPr>
            <w:tcW w:w="51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刘政彤</w:t>
            </w:r>
          </w:p>
        </w:tc>
        <w:tc>
          <w:tcPr>
            <w:tcW w:w="32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32"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83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临城县第二中学</w:t>
            </w:r>
          </w:p>
        </w:tc>
        <w:tc>
          <w:tcPr>
            <w:tcW w:w="39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李建芳</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4" w:type="pct"/>
            <w:tcBorders>
              <w:tl2br w:val="nil"/>
              <w:tr2bl w:val="nil"/>
            </w:tcBorders>
            <w:shd w:val="clear" w:color="auto" w:fill="auto"/>
            <w:noWrap/>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48</w:t>
            </w:r>
          </w:p>
        </w:tc>
        <w:tc>
          <w:tcPr>
            <w:tcW w:w="562"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EN253003</w:t>
            </w:r>
          </w:p>
        </w:tc>
        <w:tc>
          <w:tcPr>
            <w:tcW w:w="394"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邢台市</w:t>
            </w:r>
          </w:p>
        </w:tc>
        <w:tc>
          <w:tcPr>
            <w:tcW w:w="1138"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智慧社区之绿动站</w:t>
            </w:r>
          </w:p>
        </w:tc>
        <w:tc>
          <w:tcPr>
            <w:tcW w:w="51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赵玉婷</w:t>
            </w:r>
          </w:p>
        </w:tc>
        <w:tc>
          <w:tcPr>
            <w:tcW w:w="32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32"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83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临城实验中学</w:t>
            </w:r>
          </w:p>
        </w:tc>
        <w:tc>
          <w:tcPr>
            <w:tcW w:w="39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陈秦玉</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4" w:type="pct"/>
            <w:tcBorders>
              <w:tl2br w:val="nil"/>
              <w:tr2bl w:val="nil"/>
            </w:tcBorders>
            <w:shd w:val="clear" w:color="auto" w:fill="auto"/>
            <w:noWrap/>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49</w:t>
            </w:r>
          </w:p>
        </w:tc>
        <w:tc>
          <w:tcPr>
            <w:tcW w:w="562"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EN253014T</w:t>
            </w:r>
          </w:p>
        </w:tc>
        <w:tc>
          <w:tcPr>
            <w:tcW w:w="394"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邯郸市</w:t>
            </w:r>
          </w:p>
        </w:tc>
        <w:tc>
          <w:tcPr>
            <w:tcW w:w="1138"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农产品自动防雨装置</w:t>
            </w:r>
          </w:p>
        </w:tc>
        <w:tc>
          <w:tcPr>
            <w:tcW w:w="51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苏知韧</w:t>
            </w:r>
          </w:p>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 xml:space="preserve"> 李昔诺</w:t>
            </w:r>
          </w:p>
        </w:tc>
        <w:tc>
          <w:tcPr>
            <w:tcW w:w="32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集体项目</w:t>
            </w:r>
          </w:p>
        </w:tc>
        <w:tc>
          <w:tcPr>
            <w:tcW w:w="432"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83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邯郸市第一中学</w:t>
            </w:r>
          </w:p>
        </w:tc>
        <w:tc>
          <w:tcPr>
            <w:tcW w:w="39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路宽宽</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4" w:type="pct"/>
            <w:tcBorders>
              <w:tl2br w:val="nil"/>
              <w:tr2bl w:val="nil"/>
            </w:tcBorders>
            <w:shd w:val="clear" w:color="auto" w:fill="auto"/>
            <w:noWrap/>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50</w:t>
            </w:r>
          </w:p>
        </w:tc>
        <w:tc>
          <w:tcPr>
            <w:tcW w:w="562"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EN252017</w:t>
            </w:r>
          </w:p>
        </w:tc>
        <w:tc>
          <w:tcPr>
            <w:tcW w:w="394"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w:t>
            </w:r>
          </w:p>
        </w:tc>
        <w:tc>
          <w:tcPr>
            <w:tcW w:w="1138"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智能遮阳伞</w:t>
            </w:r>
          </w:p>
        </w:tc>
        <w:tc>
          <w:tcPr>
            <w:tcW w:w="51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朱月玥</w:t>
            </w:r>
          </w:p>
        </w:tc>
        <w:tc>
          <w:tcPr>
            <w:tcW w:w="32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32"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83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唐山市第十二中学</w:t>
            </w:r>
          </w:p>
        </w:tc>
        <w:tc>
          <w:tcPr>
            <w:tcW w:w="39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王  楠</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4" w:type="pct"/>
            <w:tcBorders>
              <w:tl2br w:val="nil"/>
              <w:tr2bl w:val="nil"/>
            </w:tcBorders>
            <w:shd w:val="clear" w:color="auto" w:fill="auto"/>
            <w:noWrap/>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51</w:t>
            </w:r>
          </w:p>
        </w:tc>
        <w:tc>
          <w:tcPr>
            <w:tcW w:w="562"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EN253050</w:t>
            </w:r>
          </w:p>
        </w:tc>
        <w:tc>
          <w:tcPr>
            <w:tcW w:w="394"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保定市</w:t>
            </w:r>
          </w:p>
        </w:tc>
        <w:tc>
          <w:tcPr>
            <w:tcW w:w="1138"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基于酒精传感器和北斗卫星导航系统的酒驾防治系统</w:t>
            </w:r>
          </w:p>
        </w:tc>
        <w:tc>
          <w:tcPr>
            <w:tcW w:w="51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王梓瑞</w:t>
            </w:r>
          </w:p>
        </w:tc>
        <w:tc>
          <w:tcPr>
            <w:tcW w:w="32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32"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83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保定市第二中学</w:t>
            </w:r>
          </w:p>
        </w:tc>
        <w:tc>
          <w:tcPr>
            <w:tcW w:w="39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何  炬</w:t>
            </w:r>
          </w:p>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王  健</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4" w:type="pct"/>
            <w:tcBorders>
              <w:tl2br w:val="nil"/>
              <w:tr2bl w:val="nil"/>
            </w:tcBorders>
            <w:shd w:val="clear" w:color="auto" w:fill="auto"/>
            <w:noWrap/>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52</w:t>
            </w:r>
          </w:p>
        </w:tc>
        <w:tc>
          <w:tcPr>
            <w:tcW w:w="562"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EN253010T</w:t>
            </w:r>
          </w:p>
        </w:tc>
        <w:tc>
          <w:tcPr>
            <w:tcW w:w="394"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w:t>
            </w:r>
          </w:p>
        </w:tc>
        <w:tc>
          <w:tcPr>
            <w:tcW w:w="1138"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 xml:space="preserve">自动拾取分拣装置 </w:t>
            </w:r>
          </w:p>
        </w:tc>
        <w:tc>
          <w:tcPr>
            <w:tcW w:w="51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王  旭</w:t>
            </w:r>
          </w:p>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孙静琦</w:t>
            </w:r>
          </w:p>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薛贵宝</w:t>
            </w:r>
          </w:p>
        </w:tc>
        <w:tc>
          <w:tcPr>
            <w:tcW w:w="32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集体项目</w:t>
            </w:r>
          </w:p>
        </w:tc>
        <w:tc>
          <w:tcPr>
            <w:tcW w:w="432"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83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迁西县高级实验中学</w:t>
            </w:r>
          </w:p>
        </w:tc>
        <w:tc>
          <w:tcPr>
            <w:tcW w:w="39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张  静</w:t>
            </w:r>
          </w:p>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薛晓磊</w:t>
            </w:r>
          </w:p>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赵荣华</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4" w:type="pct"/>
            <w:tcBorders>
              <w:tl2br w:val="nil"/>
              <w:tr2bl w:val="nil"/>
            </w:tcBorders>
            <w:shd w:val="clear" w:color="auto" w:fill="auto"/>
            <w:noWrap/>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53</w:t>
            </w:r>
          </w:p>
        </w:tc>
        <w:tc>
          <w:tcPr>
            <w:tcW w:w="562"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EN252021T</w:t>
            </w:r>
          </w:p>
        </w:tc>
        <w:tc>
          <w:tcPr>
            <w:tcW w:w="394"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邢台市</w:t>
            </w:r>
          </w:p>
        </w:tc>
        <w:tc>
          <w:tcPr>
            <w:tcW w:w="1138"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一体化声、光、电磁波传播探究仪</w:t>
            </w:r>
          </w:p>
        </w:tc>
        <w:tc>
          <w:tcPr>
            <w:tcW w:w="51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王子煜</w:t>
            </w:r>
          </w:p>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乔炳尧</w:t>
            </w:r>
          </w:p>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郝易阳</w:t>
            </w:r>
          </w:p>
        </w:tc>
        <w:tc>
          <w:tcPr>
            <w:tcW w:w="32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集体项目</w:t>
            </w:r>
          </w:p>
        </w:tc>
        <w:tc>
          <w:tcPr>
            <w:tcW w:w="432"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83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内丘县第二中学</w:t>
            </w:r>
          </w:p>
        </w:tc>
        <w:tc>
          <w:tcPr>
            <w:tcW w:w="39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李连国</w:t>
            </w:r>
          </w:p>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赵菲菲</w:t>
            </w:r>
          </w:p>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韩  静</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4" w:type="pct"/>
            <w:tcBorders>
              <w:tl2br w:val="nil"/>
              <w:tr2bl w:val="nil"/>
            </w:tcBorders>
            <w:shd w:val="clear" w:color="auto" w:fill="auto"/>
            <w:noWrap/>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54</w:t>
            </w:r>
          </w:p>
        </w:tc>
        <w:tc>
          <w:tcPr>
            <w:tcW w:w="562"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EN253037</w:t>
            </w:r>
          </w:p>
        </w:tc>
        <w:tc>
          <w:tcPr>
            <w:tcW w:w="394"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保定市</w:t>
            </w:r>
          </w:p>
        </w:tc>
        <w:tc>
          <w:tcPr>
            <w:tcW w:w="1138"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全智能化他助性防溺水装置</w:t>
            </w:r>
          </w:p>
        </w:tc>
        <w:tc>
          <w:tcPr>
            <w:tcW w:w="51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曲政阳</w:t>
            </w:r>
          </w:p>
        </w:tc>
        <w:tc>
          <w:tcPr>
            <w:tcW w:w="32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32"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83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保定市第二中学</w:t>
            </w:r>
          </w:p>
        </w:tc>
        <w:tc>
          <w:tcPr>
            <w:tcW w:w="39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何  炬</w:t>
            </w:r>
          </w:p>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佟月圆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4" w:type="pct"/>
            <w:tcBorders>
              <w:tl2br w:val="nil"/>
              <w:tr2bl w:val="nil"/>
            </w:tcBorders>
            <w:shd w:val="clear" w:color="auto" w:fill="auto"/>
            <w:noWrap/>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55</w:t>
            </w:r>
          </w:p>
        </w:tc>
        <w:tc>
          <w:tcPr>
            <w:tcW w:w="562"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EN253025</w:t>
            </w:r>
          </w:p>
        </w:tc>
        <w:tc>
          <w:tcPr>
            <w:tcW w:w="394"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沧州市</w:t>
            </w:r>
          </w:p>
        </w:tc>
        <w:tc>
          <w:tcPr>
            <w:tcW w:w="1138"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骑行卫士头盔</w:t>
            </w:r>
          </w:p>
        </w:tc>
        <w:tc>
          <w:tcPr>
            <w:tcW w:w="51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王志业</w:t>
            </w:r>
          </w:p>
        </w:tc>
        <w:tc>
          <w:tcPr>
            <w:tcW w:w="32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32"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83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河间市志峥高级中学</w:t>
            </w:r>
          </w:p>
        </w:tc>
        <w:tc>
          <w:tcPr>
            <w:tcW w:w="39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王皓月</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4" w:type="pct"/>
            <w:tcBorders>
              <w:tl2br w:val="nil"/>
              <w:tr2bl w:val="nil"/>
            </w:tcBorders>
            <w:shd w:val="clear" w:color="auto" w:fill="auto"/>
            <w:noWrap/>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56</w:t>
            </w:r>
          </w:p>
        </w:tc>
        <w:tc>
          <w:tcPr>
            <w:tcW w:w="562"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EN252024</w:t>
            </w:r>
          </w:p>
        </w:tc>
        <w:tc>
          <w:tcPr>
            <w:tcW w:w="394"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w:t>
            </w:r>
          </w:p>
        </w:tc>
        <w:tc>
          <w:tcPr>
            <w:tcW w:w="1138"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教学信息公布平台与多学科作业收集柜</w:t>
            </w:r>
          </w:p>
        </w:tc>
        <w:tc>
          <w:tcPr>
            <w:tcW w:w="51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李卓远</w:t>
            </w:r>
          </w:p>
        </w:tc>
        <w:tc>
          <w:tcPr>
            <w:tcW w:w="32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32"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83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唐山市第二十一中学</w:t>
            </w:r>
          </w:p>
        </w:tc>
        <w:tc>
          <w:tcPr>
            <w:tcW w:w="39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王  岩</w:t>
            </w:r>
          </w:p>
        </w:tc>
      </w:tr>
    </w:tbl>
    <w:p>
      <w:pPr>
        <w:pStyle w:val="5"/>
        <w:rPr>
          <w:rFonts w:ascii="方正黑体简体" w:hAnsi="方正黑体简体" w:eastAsia="方正黑体简体" w:cs="方正黑体简体"/>
        </w:rPr>
      </w:pPr>
      <w:r>
        <w:rPr>
          <w:rFonts w:hint="eastAsia" w:ascii="方正黑体简体" w:hAnsi="方正黑体简体" w:eastAsia="方正黑体简体" w:cs="方正黑体简体"/>
        </w:rPr>
        <w:t>附件</w:t>
      </w:r>
      <w:r>
        <w:rPr>
          <w:rFonts w:ascii="方正黑体简体" w:hAnsi="方正黑体简体" w:eastAsia="方正黑体简体" w:cs="方正黑体简体"/>
        </w:rPr>
        <w:t>5</w:t>
      </w:r>
      <w:r>
        <w:rPr>
          <w:rFonts w:hint="eastAsia" w:ascii="方正黑体简体" w:hAnsi="方正黑体简体" w:eastAsia="方正黑体简体" w:cs="方正黑体简体"/>
        </w:rPr>
        <w:t>-2</w:t>
      </w:r>
    </w:p>
    <w:p>
      <w:pPr>
        <w:pStyle w:val="5"/>
        <w:spacing w:before="156" w:beforeLines="50" w:after="156" w:afterLines="50" w:line="600" w:lineRule="exact"/>
        <w:jc w:val="center"/>
        <w:rPr>
          <w:rFonts w:ascii="方正小标宋简体" w:hAnsi="方正小标宋简体" w:eastAsia="方正小标宋简体" w:cs="方正小标宋简体"/>
          <w:w w:val="80"/>
          <w:sz w:val="44"/>
          <w:szCs w:val="44"/>
        </w:rPr>
      </w:pPr>
      <w:r>
        <w:rPr>
          <w:rFonts w:hint="eastAsia" w:ascii="方正小标宋简体" w:hAnsi="方正小标宋简体" w:eastAsia="方正小标宋简体" w:cs="方正小标宋简体"/>
          <w:w w:val="80"/>
          <w:sz w:val="44"/>
          <w:szCs w:val="44"/>
        </w:rPr>
        <w:t>青少年科技创新作品中学组展评名单（物理与天文学）</w:t>
      </w:r>
    </w:p>
    <w:tbl>
      <w:tblPr>
        <w:tblStyle w:val="3"/>
        <w:tblW w:w="4997" w:type="pct"/>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28" w:type="dxa"/>
          <w:bottom w:w="0" w:type="dxa"/>
          <w:right w:w="28" w:type="dxa"/>
        </w:tblCellMar>
      </w:tblPr>
      <w:tblGrid>
        <w:gridCol w:w="656"/>
        <w:gridCol w:w="945"/>
        <w:gridCol w:w="648"/>
        <w:gridCol w:w="1912"/>
        <w:gridCol w:w="846"/>
        <w:gridCol w:w="564"/>
        <w:gridCol w:w="708"/>
        <w:gridCol w:w="1424"/>
        <w:gridCol w:w="654"/>
      </w:tblGrid>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tblHeader/>
          <w:jc w:val="center"/>
        </w:trPr>
        <w:tc>
          <w:tcPr>
            <w:tcW w:w="392"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b/>
                <w:bCs/>
                <w:color w:val="000000"/>
                <w:szCs w:val="21"/>
              </w:rPr>
            </w:pPr>
            <w:r>
              <w:rPr>
                <w:rFonts w:hint="eastAsia" w:asciiTheme="minorEastAsia" w:hAnsiTheme="minorEastAsia" w:cstheme="minorEastAsia"/>
                <w:b/>
                <w:bCs/>
                <w:color w:val="000000"/>
                <w:kern w:val="0"/>
                <w:szCs w:val="21"/>
                <w:lang w:bidi="ar"/>
              </w:rPr>
              <w:t>序号</w:t>
            </w:r>
          </w:p>
        </w:tc>
        <w:tc>
          <w:tcPr>
            <w:tcW w:w="564"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b/>
                <w:bCs/>
                <w:color w:val="000000"/>
                <w:szCs w:val="21"/>
              </w:rPr>
            </w:pPr>
            <w:r>
              <w:rPr>
                <w:rFonts w:hint="eastAsia" w:asciiTheme="minorEastAsia" w:hAnsiTheme="minorEastAsia" w:cstheme="minorEastAsia"/>
                <w:b/>
                <w:bCs/>
                <w:color w:val="000000"/>
                <w:kern w:val="0"/>
                <w:szCs w:val="21"/>
                <w:lang w:bidi="ar"/>
              </w:rPr>
              <w:t>项目编号</w:t>
            </w:r>
          </w:p>
        </w:tc>
        <w:tc>
          <w:tcPr>
            <w:tcW w:w="388"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b/>
                <w:bCs/>
                <w:color w:val="000000"/>
                <w:szCs w:val="21"/>
              </w:rPr>
            </w:pPr>
            <w:r>
              <w:rPr>
                <w:rFonts w:hint="eastAsia" w:asciiTheme="minorEastAsia" w:hAnsiTheme="minorEastAsia" w:cstheme="minorEastAsia"/>
                <w:b/>
                <w:bCs/>
                <w:color w:val="000000"/>
                <w:kern w:val="0"/>
                <w:szCs w:val="21"/>
                <w:lang w:bidi="ar"/>
              </w:rPr>
              <w:t>代表团</w:t>
            </w:r>
          </w:p>
        </w:tc>
        <w:tc>
          <w:tcPr>
            <w:tcW w:w="1143"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b/>
                <w:bCs/>
                <w:color w:val="000000"/>
                <w:szCs w:val="21"/>
              </w:rPr>
            </w:pPr>
            <w:r>
              <w:rPr>
                <w:rFonts w:hint="eastAsia" w:asciiTheme="minorEastAsia" w:hAnsiTheme="minorEastAsia" w:cstheme="minorEastAsia"/>
                <w:b/>
                <w:bCs/>
                <w:color w:val="000000"/>
                <w:kern w:val="0"/>
                <w:szCs w:val="21"/>
                <w:lang w:bidi="ar"/>
              </w:rPr>
              <w:t>项目标题</w:t>
            </w:r>
          </w:p>
        </w:tc>
        <w:tc>
          <w:tcPr>
            <w:tcW w:w="505"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b/>
                <w:bCs/>
                <w:color w:val="000000"/>
                <w:szCs w:val="21"/>
              </w:rPr>
            </w:pPr>
            <w:r>
              <w:rPr>
                <w:rFonts w:hint="eastAsia" w:asciiTheme="minorEastAsia" w:hAnsiTheme="minorEastAsia" w:cstheme="minorEastAsia"/>
                <w:b/>
                <w:bCs/>
                <w:color w:val="000000"/>
                <w:kern w:val="0"/>
                <w:szCs w:val="21"/>
                <w:lang w:bidi="ar"/>
              </w:rPr>
              <w:t>作者</w:t>
            </w:r>
          </w:p>
        </w:tc>
        <w:tc>
          <w:tcPr>
            <w:tcW w:w="337"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b/>
                <w:bCs/>
                <w:color w:val="000000"/>
                <w:szCs w:val="21"/>
              </w:rPr>
            </w:pPr>
            <w:r>
              <w:rPr>
                <w:rFonts w:hint="eastAsia" w:asciiTheme="minorEastAsia" w:hAnsiTheme="minorEastAsia" w:cstheme="minorEastAsia"/>
                <w:b/>
                <w:bCs/>
                <w:color w:val="000000"/>
                <w:kern w:val="0"/>
                <w:szCs w:val="21"/>
                <w:lang w:bidi="ar"/>
              </w:rPr>
              <w:t>项目类型</w:t>
            </w:r>
          </w:p>
        </w:tc>
        <w:tc>
          <w:tcPr>
            <w:tcW w:w="424"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b/>
                <w:bCs/>
                <w:color w:val="000000"/>
                <w:kern w:val="0"/>
                <w:szCs w:val="21"/>
                <w:lang w:bidi="ar"/>
              </w:rPr>
            </w:pPr>
            <w:r>
              <w:rPr>
                <w:rFonts w:hint="eastAsia" w:asciiTheme="minorEastAsia" w:hAnsiTheme="minorEastAsia" w:cstheme="minorEastAsia"/>
                <w:b/>
                <w:bCs/>
                <w:color w:val="000000"/>
                <w:kern w:val="0"/>
                <w:szCs w:val="21"/>
                <w:lang w:bidi="ar"/>
              </w:rPr>
              <w:t>竞赛</w:t>
            </w:r>
          </w:p>
          <w:p>
            <w:pPr>
              <w:widowControl/>
              <w:spacing w:line="240" w:lineRule="exact"/>
              <w:jc w:val="center"/>
              <w:textAlignment w:val="center"/>
              <w:rPr>
                <w:rFonts w:asciiTheme="minorEastAsia" w:hAnsiTheme="minorEastAsia" w:cstheme="minorEastAsia"/>
                <w:b/>
                <w:bCs/>
                <w:color w:val="000000"/>
                <w:szCs w:val="21"/>
              </w:rPr>
            </w:pPr>
            <w:r>
              <w:rPr>
                <w:rFonts w:hint="eastAsia" w:asciiTheme="minorEastAsia" w:hAnsiTheme="minorEastAsia" w:cstheme="minorEastAsia"/>
                <w:b/>
                <w:bCs/>
                <w:color w:val="000000"/>
                <w:kern w:val="0"/>
                <w:szCs w:val="21"/>
                <w:lang w:bidi="ar"/>
              </w:rPr>
              <w:t>组别</w:t>
            </w:r>
          </w:p>
        </w:tc>
        <w:tc>
          <w:tcPr>
            <w:tcW w:w="851"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b/>
                <w:bCs/>
                <w:color w:val="000000"/>
                <w:szCs w:val="21"/>
              </w:rPr>
            </w:pPr>
            <w:r>
              <w:rPr>
                <w:rFonts w:hint="eastAsia" w:asciiTheme="minorEastAsia" w:hAnsiTheme="minorEastAsia" w:cstheme="minorEastAsia"/>
                <w:b/>
                <w:bCs/>
                <w:color w:val="000000"/>
                <w:kern w:val="0"/>
                <w:szCs w:val="21"/>
                <w:lang w:bidi="ar"/>
              </w:rPr>
              <w:t>学校</w:t>
            </w:r>
          </w:p>
        </w:tc>
        <w:tc>
          <w:tcPr>
            <w:tcW w:w="391"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b/>
                <w:bCs/>
                <w:color w:val="000000"/>
                <w:kern w:val="0"/>
                <w:szCs w:val="21"/>
                <w:lang w:bidi="ar"/>
              </w:rPr>
            </w:pPr>
            <w:r>
              <w:rPr>
                <w:rFonts w:hint="eastAsia" w:asciiTheme="minorEastAsia" w:hAnsiTheme="minorEastAsia" w:cstheme="minorEastAsia"/>
                <w:b/>
                <w:bCs/>
                <w:color w:val="000000"/>
                <w:kern w:val="0"/>
                <w:szCs w:val="21"/>
                <w:lang w:bidi="ar"/>
              </w:rPr>
              <w:t>辅导</w:t>
            </w:r>
          </w:p>
          <w:p>
            <w:pPr>
              <w:widowControl/>
              <w:spacing w:line="240" w:lineRule="exact"/>
              <w:jc w:val="center"/>
              <w:textAlignment w:val="center"/>
              <w:rPr>
                <w:rFonts w:asciiTheme="minorEastAsia" w:hAnsiTheme="minorEastAsia" w:cstheme="minorEastAsia"/>
                <w:b/>
                <w:bCs/>
                <w:color w:val="000000"/>
                <w:szCs w:val="21"/>
              </w:rPr>
            </w:pPr>
            <w:r>
              <w:rPr>
                <w:rFonts w:hint="eastAsia" w:asciiTheme="minorEastAsia" w:hAnsiTheme="minorEastAsia" w:cstheme="minorEastAsia"/>
                <w:b/>
                <w:bCs/>
                <w:color w:val="000000"/>
                <w:kern w:val="0"/>
                <w:szCs w:val="21"/>
                <w:lang w:bidi="ar"/>
              </w:rPr>
              <w:t>老师</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2"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1</w:t>
            </w:r>
          </w:p>
        </w:tc>
        <w:tc>
          <w:tcPr>
            <w:tcW w:w="564"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PA252019</w:t>
            </w:r>
          </w:p>
        </w:tc>
        <w:tc>
          <w:tcPr>
            <w:tcW w:w="388"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保定市</w:t>
            </w:r>
          </w:p>
        </w:tc>
        <w:tc>
          <w:tcPr>
            <w:tcW w:w="114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护花使者--一种居室花卉LED补光增湿装置的设计</w:t>
            </w:r>
          </w:p>
        </w:tc>
        <w:tc>
          <w:tcPr>
            <w:tcW w:w="50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李梦琪</w:t>
            </w:r>
          </w:p>
        </w:tc>
        <w:tc>
          <w:tcPr>
            <w:tcW w:w="33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2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85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保定市第十七中学</w:t>
            </w:r>
          </w:p>
        </w:tc>
        <w:tc>
          <w:tcPr>
            <w:tcW w:w="39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郭媛媛</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马青蔚</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2"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2</w:t>
            </w:r>
          </w:p>
        </w:tc>
        <w:tc>
          <w:tcPr>
            <w:tcW w:w="564"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PA253018T</w:t>
            </w:r>
          </w:p>
        </w:tc>
        <w:tc>
          <w:tcPr>
            <w:tcW w:w="388"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石家庄市</w:t>
            </w:r>
          </w:p>
        </w:tc>
        <w:tc>
          <w:tcPr>
            <w:tcW w:w="114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月相趣玩互动</w:t>
            </w:r>
          </w:p>
        </w:tc>
        <w:tc>
          <w:tcPr>
            <w:tcW w:w="50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刘宸宇</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刘子梦</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王梓诺</w:t>
            </w:r>
          </w:p>
        </w:tc>
        <w:tc>
          <w:tcPr>
            <w:tcW w:w="33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集体项目</w:t>
            </w:r>
          </w:p>
        </w:tc>
        <w:tc>
          <w:tcPr>
            <w:tcW w:w="42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85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石家庄外国语学校</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石家庄市第一中学</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石家庄市第二十七中学</w:t>
            </w:r>
          </w:p>
        </w:tc>
        <w:tc>
          <w:tcPr>
            <w:tcW w:w="39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侯晓琳</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段丽雅</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2"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3</w:t>
            </w:r>
          </w:p>
        </w:tc>
        <w:tc>
          <w:tcPr>
            <w:tcW w:w="564"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PA252045</w:t>
            </w:r>
          </w:p>
        </w:tc>
        <w:tc>
          <w:tcPr>
            <w:tcW w:w="388"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华北油田</w:t>
            </w:r>
          </w:p>
        </w:tc>
        <w:tc>
          <w:tcPr>
            <w:tcW w:w="114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自制固体火箭发动机</w:t>
            </w:r>
          </w:p>
        </w:tc>
        <w:tc>
          <w:tcPr>
            <w:tcW w:w="50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谷承昊</w:t>
            </w:r>
          </w:p>
        </w:tc>
        <w:tc>
          <w:tcPr>
            <w:tcW w:w="33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2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85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华北油田采一中学</w:t>
            </w:r>
          </w:p>
        </w:tc>
        <w:tc>
          <w:tcPr>
            <w:tcW w:w="39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刘  静</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张  玉</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赵文娜</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2"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4</w:t>
            </w:r>
          </w:p>
        </w:tc>
        <w:tc>
          <w:tcPr>
            <w:tcW w:w="564"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PA252005</w:t>
            </w:r>
          </w:p>
        </w:tc>
        <w:tc>
          <w:tcPr>
            <w:tcW w:w="388"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华北油田</w:t>
            </w:r>
          </w:p>
        </w:tc>
        <w:tc>
          <w:tcPr>
            <w:tcW w:w="114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能测物体表面倾斜度的水平仪</w:t>
            </w:r>
          </w:p>
        </w:tc>
        <w:tc>
          <w:tcPr>
            <w:tcW w:w="50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邵禹越</w:t>
            </w:r>
          </w:p>
        </w:tc>
        <w:tc>
          <w:tcPr>
            <w:tcW w:w="33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2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85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华北油田机关中学</w:t>
            </w:r>
          </w:p>
        </w:tc>
        <w:tc>
          <w:tcPr>
            <w:tcW w:w="39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潘世忠</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赵  莹</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崔红岩</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2"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5</w:t>
            </w:r>
          </w:p>
        </w:tc>
        <w:tc>
          <w:tcPr>
            <w:tcW w:w="564"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PA253010</w:t>
            </w:r>
          </w:p>
        </w:tc>
        <w:tc>
          <w:tcPr>
            <w:tcW w:w="388"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石家庄市</w:t>
            </w:r>
          </w:p>
        </w:tc>
        <w:tc>
          <w:tcPr>
            <w:tcW w:w="114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温度对热中子探测器的影响</w:t>
            </w:r>
          </w:p>
        </w:tc>
        <w:tc>
          <w:tcPr>
            <w:tcW w:w="50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郑佳硕</w:t>
            </w:r>
          </w:p>
        </w:tc>
        <w:tc>
          <w:tcPr>
            <w:tcW w:w="33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2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85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石家庄市第一中学</w:t>
            </w:r>
          </w:p>
        </w:tc>
        <w:tc>
          <w:tcPr>
            <w:tcW w:w="39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高灵灵</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郑景哲</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2"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6</w:t>
            </w:r>
          </w:p>
        </w:tc>
        <w:tc>
          <w:tcPr>
            <w:tcW w:w="564"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PA252017</w:t>
            </w:r>
          </w:p>
        </w:tc>
        <w:tc>
          <w:tcPr>
            <w:tcW w:w="388"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廊坊市</w:t>
            </w:r>
          </w:p>
        </w:tc>
        <w:tc>
          <w:tcPr>
            <w:tcW w:w="114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热学实验系列一体化探究装置</w:t>
            </w:r>
          </w:p>
        </w:tc>
        <w:tc>
          <w:tcPr>
            <w:tcW w:w="50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苏玥涵</w:t>
            </w:r>
          </w:p>
        </w:tc>
        <w:tc>
          <w:tcPr>
            <w:tcW w:w="33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2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85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大城县里坦镇第一中学</w:t>
            </w:r>
          </w:p>
        </w:tc>
        <w:tc>
          <w:tcPr>
            <w:tcW w:w="39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张  伟</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李炬辉</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吴爱平</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2"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7</w:t>
            </w:r>
          </w:p>
        </w:tc>
        <w:tc>
          <w:tcPr>
            <w:tcW w:w="564"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PA252022</w:t>
            </w:r>
          </w:p>
        </w:tc>
        <w:tc>
          <w:tcPr>
            <w:tcW w:w="388"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承德市</w:t>
            </w:r>
          </w:p>
        </w:tc>
        <w:tc>
          <w:tcPr>
            <w:tcW w:w="114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近视眼矫正器</w:t>
            </w:r>
          </w:p>
        </w:tc>
        <w:tc>
          <w:tcPr>
            <w:tcW w:w="50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刘楠烁星</w:t>
            </w:r>
          </w:p>
        </w:tc>
        <w:tc>
          <w:tcPr>
            <w:tcW w:w="33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2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85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围场满族蒙古族自治县第二中学</w:t>
            </w:r>
          </w:p>
        </w:tc>
        <w:tc>
          <w:tcPr>
            <w:tcW w:w="39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华银峰</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黄景欣</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赵亚洲</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2"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8</w:t>
            </w:r>
          </w:p>
        </w:tc>
        <w:tc>
          <w:tcPr>
            <w:tcW w:w="564"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PA253006</w:t>
            </w:r>
          </w:p>
        </w:tc>
        <w:tc>
          <w:tcPr>
            <w:tcW w:w="388"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石家庄市</w:t>
            </w:r>
          </w:p>
        </w:tc>
        <w:tc>
          <w:tcPr>
            <w:tcW w:w="114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一种永不沉没船舶设计方案</w:t>
            </w:r>
          </w:p>
        </w:tc>
        <w:tc>
          <w:tcPr>
            <w:tcW w:w="50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向浩鸣</w:t>
            </w:r>
          </w:p>
        </w:tc>
        <w:tc>
          <w:tcPr>
            <w:tcW w:w="33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2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85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石家庄市第一中学</w:t>
            </w:r>
          </w:p>
        </w:tc>
        <w:tc>
          <w:tcPr>
            <w:tcW w:w="39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郭苗苗</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吕庆敖</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2"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9</w:t>
            </w:r>
          </w:p>
        </w:tc>
        <w:tc>
          <w:tcPr>
            <w:tcW w:w="564"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PA252043</w:t>
            </w:r>
          </w:p>
        </w:tc>
        <w:tc>
          <w:tcPr>
            <w:tcW w:w="388"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雄安新区</w:t>
            </w:r>
          </w:p>
        </w:tc>
        <w:tc>
          <w:tcPr>
            <w:tcW w:w="114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创新型杠杆平衡条件的探究装置</w:t>
            </w:r>
          </w:p>
        </w:tc>
        <w:tc>
          <w:tcPr>
            <w:tcW w:w="50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邓士桢</w:t>
            </w:r>
          </w:p>
        </w:tc>
        <w:tc>
          <w:tcPr>
            <w:tcW w:w="33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2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85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雄东海岳初级中学</w:t>
            </w:r>
          </w:p>
        </w:tc>
        <w:tc>
          <w:tcPr>
            <w:tcW w:w="39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田立彪</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焦雪薇</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孙全盛</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2"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10</w:t>
            </w:r>
          </w:p>
        </w:tc>
        <w:tc>
          <w:tcPr>
            <w:tcW w:w="564"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PA252020</w:t>
            </w:r>
          </w:p>
        </w:tc>
        <w:tc>
          <w:tcPr>
            <w:tcW w:w="388"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承德市</w:t>
            </w:r>
          </w:p>
        </w:tc>
        <w:tc>
          <w:tcPr>
            <w:tcW w:w="114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家庭运动环保升降机</w:t>
            </w:r>
          </w:p>
        </w:tc>
        <w:tc>
          <w:tcPr>
            <w:tcW w:w="50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赵子名</w:t>
            </w:r>
          </w:p>
        </w:tc>
        <w:tc>
          <w:tcPr>
            <w:tcW w:w="33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2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85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承德县第二中学</w:t>
            </w:r>
          </w:p>
        </w:tc>
        <w:tc>
          <w:tcPr>
            <w:tcW w:w="39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陈凤华</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2"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11</w:t>
            </w:r>
          </w:p>
        </w:tc>
        <w:tc>
          <w:tcPr>
            <w:tcW w:w="564"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PA252038</w:t>
            </w:r>
          </w:p>
        </w:tc>
        <w:tc>
          <w:tcPr>
            <w:tcW w:w="388"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廊坊市</w:t>
            </w:r>
          </w:p>
        </w:tc>
        <w:tc>
          <w:tcPr>
            <w:tcW w:w="114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超声波墙角防撞报警器</w:t>
            </w:r>
          </w:p>
        </w:tc>
        <w:tc>
          <w:tcPr>
            <w:tcW w:w="50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韩柏睿</w:t>
            </w:r>
          </w:p>
        </w:tc>
        <w:tc>
          <w:tcPr>
            <w:tcW w:w="33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2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85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廊坊市第十八中学</w:t>
            </w:r>
          </w:p>
        </w:tc>
        <w:tc>
          <w:tcPr>
            <w:tcW w:w="39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赵旭静</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訾宗然</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罗  晨</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2" w:type="pct"/>
            <w:tcBorders>
              <w:tl2br w:val="nil"/>
              <w:tr2bl w:val="nil"/>
            </w:tcBorders>
            <w:shd w:val="clear" w:color="auto" w:fill="auto"/>
            <w:noWrap/>
            <w:vAlign w:val="center"/>
          </w:tcPr>
          <w:p>
            <w:pPr>
              <w:widowControl/>
              <w:spacing w:line="22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12</w:t>
            </w:r>
          </w:p>
        </w:tc>
        <w:tc>
          <w:tcPr>
            <w:tcW w:w="564" w:type="pct"/>
            <w:tcBorders>
              <w:tl2br w:val="nil"/>
              <w:tr2bl w:val="nil"/>
            </w:tcBorders>
            <w:shd w:val="clear" w:color="auto" w:fill="auto"/>
            <w:noWrap/>
            <w:vAlign w:val="center"/>
          </w:tcPr>
          <w:p>
            <w:pPr>
              <w:widowControl/>
              <w:spacing w:line="22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PA253017</w:t>
            </w:r>
          </w:p>
        </w:tc>
        <w:tc>
          <w:tcPr>
            <w:tcW w:w="388" w:type="pct"/>
            <w:tcBorders>
              <w:tl2br w:val="nil"/>
              <w:tr2bl w:val="nil"/>
            </w:tcBorders>
            <w:shd w:val="clear" w:color="auto" w:fill="auto"/>
            <w:vAlign w:val="center"/>
          </w:tcPr>
          <w:p>
            <w:pPr>
              <w:widowControl/>
              <w:spacing w:line="22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保定市</w:t>
            </w:r>
          </w:p>
        </w:tc>
        <w:tc>
          <w:tcPr>
            <w:tcW w:w="1143" w:type="pct"/>
            <w:tcBorders>
              <w:tl2br w:val="nil"/>
              <w:tr2bl w:val="nil"/>
            </w:tcBorders>
            <w:shd w:val="clear" w:color="auto" w:fill="auto"/>
            <w:vAlign w:val="center"/>
          </w:tcPr>
          <w:p>
            <w:pPr>
              <w:widowControl/>
              <w:spacing w:line="22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蝙蝠效应与雷达-基于超声波技术的新型盲镜设计</w:t>
            </w:r>
          </w:p>
        </w:tc>
        <w:tc>
          <w:tcPr>
            <w:tcW w:w="505" w:type="pct"/>
            <w:tcBorders>
              <w:tl2br w:val="nil"/>
              <w:tr2bl w:val="nil"/>
            </w:tcBorders>
            <w:shd w:val="clear" w:color="auto" w:fill="auto"/>
            <w:vAlign w:val="center"/>
          </w:tcPr>
          <w:p>
            <w:pPr>
              <w:widowControl/>
              <w:spacing w:line="22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赵曼汀</w:t>
            </w:r>
          </w:p>
        </w:tc>
        <w:tc>
          <w:tcPr>
            <w:tcW w:w="337" w:type="pct"/>
            <w:tcBorders>
              <w:tl2br w:val="nil"/>
              <w:tr2bl w:val="nil"/>
            </w:tcBorders>
            <w:shd w:val="clear" w:color="auto" w:fill="auto"/>
            <w:vAlign w:val="center"/>
          </w:tcPr>
          <w:p>
            <w:pPr>
              <w:widowControl/>
              <w:spacing w:line="22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24" w:type="pct"/>
            <w:tcBorders>
              <w:tl2br w:val="nil"/>
              <w:tr2bl w:val="nil"/>
            </w:tcBorders>
            <w:shd w:val="clear" w:color="auto" w:fill="auto"/>
            <w:vAlign w:val="center"/>
          </w:tcPr>
          <w:p>
            <w:pPr>
              <w:widowControl/>
              <w:spacing w:line="22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851" w:type="pct"/>
            <w:tcBorders>
              <w:tl2br w:val="nil"/>
              <w:tr2bl w:val="nil"/>
            </w:tcBorders>
            <w:shd w:val="clear" w:color="auto" w:fill="auto"/>
            <w:vAlign w:val="center"/>
          </w:tcPr>
          <w:p>
            <w:pPr>
              <w:widowControl/>
              <w:spacing w:line="22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保定市第二中学</w:t>
            </w:r>
          </w:p>
        </w:tc>
        <w:tc>
          <w:tcPr>
            <w:tcW w:w="391" w:type="pct"/>
            <w:tcBorders>
              <w:tl2br w:val="nil"/>
              <w:tr2bl w:val="nil"/>
            </w:tcBorders>
            <w:shd w:val="clear" w:color="auto" w:fill="auto"/>
            <w:vAlign w:val="center"/>
          </w:tcPr>
          <w:p>
            <w:pPr>
              <w:widowControl/>
              <w:spacing w:line="22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羡淼强</w:t>
            </w:r>
          </w:p>
          <w:p>
            <w:pPr>
              <w:widowControl/>
              <w:spacing w:line="22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何炬</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2" w:type="pct"/>
            <w:tcBorders>
              <w:tl2br w:val="nil"/>
              <w:tr2bl w:val="nil"/>
            </w:tcBorders>
            <w:shd w:val="clear" w:color="auto" w:fill="auto"/>
            <w:noWrap/>
            <w:vAlign w:val="center"/>
          </w:tcPr>
          <w:p>
            <w:pPr>
              <w:widowControl/>
              <w:spacing w:line="22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13</w:t>
            </w:r>
          </w:p>
        </w:tc>
        <w:tc>
          <w:tcPr>
            <w:tcW w:w="564" w:type="pct"/>
            <w:tcBorders>
              <w:tl2br w:val="nil"/>
              <w:tr2bl w:val="nil"/>
            </w:tcBorders>
            <w:shd w:val="clear" w:color="auto" w:fill="auto"/>
            <w:noWrap/>
            <w:vAlign w:val="center"/>
          </w:tcPr>
          <w:p>
            <w:pPr>
              <w:widowControl/>
              <w:spacing w:line="22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PA252046</w:t>
            </w:r>
          </w:p>
        </w:tc>
        <w:tc>
          <w:tcPr>
            <w:tcW w:w="388" w:type="pct"/>
            <w:tcBorders>
              <w:tl2br w:val="nil"/>
              <w:tr2bl w:val="nil"/>
            </w:tcBorders>
            <w:shd w:val="clear" w:color="auto" w:fill="auto"/>
            <w:vAlign w:val="center"/>
          </w:tcPr>
          <w:p>
            <w:pPr>
              <w:widowControl/>
              <w:spacing w:line="22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石家庄市</w:t>
            </w:r>
          </w:p>
        </w:tc>
        <w:tc>
          <w:tcPr>
            <w:tcW w:w="1143" w:type="pct"/>
            <w:tcBorders>
              <w:tl2br w:val="nil"/>
              <w:tr2bl w:val="nil"/>
            </w:tcBorders>
            <w:shd w:val="clear" w:color="auto" w:fill="auto"/>
            <w:vAlign w:val="center"/>
          </w:tcPr>
          <w:p>
            <w:pPr>
              <w:widowControl/>
              <w:spacing w:line="22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“祝融一号”火星车</w:t>
            </w:r>
          </w:p>
        </w:tc>
        <w:tc>
          <w:tcPr>
            <w:tcW w:w="505" w:type="pct"/>
            <w:tcBorders>
              <w:tl2br w:val="nil"/>
              <w:tr2bl w:val="nil"/>
            </w:tcBorders>
            <w:shd w:val="clear" w:color="auto" w:fill="auto"/>
            <w:vAlign w:val="center"/>
          </w:tcPr>
          <w:p>
            <w:pPr>
              <w:widowControl/>
              <w:spacing w:line="22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方晗萦</w:t>
            </w:r>
          </w:p>
        </w:tc>
        <w:tc>
          <w:tcPr>
            <w:tcW w:w="337" w:type="pct"/>
            <w:tcBorders>
              <w:tl2br w:val="nil"/>
              <w:tr2bl w:val="nil"/>
            </w:tcBorders>
            <w:shd w:val="clear" w:color="auto" w:fill="auto"/>
            <w:vAlign w:val="center"/>
          </w:tcPr>
          <w:p>
            <w:pPr>
              <w:widowControl/>
              <w:spacing w:line="22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24" w:type="pct"/>
            <w:tcBorders>
              <w:tl2br w:val="nil"/>
              <w:tr2bl w:val="nil"/>
            </w:tcBorders>
            <w:shd w:val="clear" w:color="auto" w:fill="auto"/>
            <w:vAlign w:val="center"/>
          </w:tcPr>
          <w:p>
            <w:pPr>
              <w:widowControl/>
              <w:spacing w:line="22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851" w:type="pct"/>
            <w:tcBorders>
              <w:tl2br w:val="nil"/>
              <w:tr2bl w:val="nil"/>
            </w:tcBorders>
            <w:shd w:val="clear" w:color="auto" w:fill="auto"/>
            <w:vAlign w:val="center"/>
          </w:tcPr>
          <w:p>
            <w:pPr>
              <w:widowControl/>
              <w:spacing w:line="22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石家庄市第四十中学</w:t>
            </w:r>
          </w:p>
        </w:tc>
        <w:tc>
          <w:tcPr>
            <w:tcW w:w="391" w:type="pct"/>
            <w:tcBorders>
              <w:tl2br w:val="nil"/>
              <w:tr2bl w:val="nil"/>
            </w:tcBorders>
            <w:shd w:val="clear" w:color="auto" w:fill="auto"/>
            <w:vAlign w:val="center"/>
          </w:tcPr>
          <w:p>
            <w:pPr>
              <w:widowControl/>
              <w:spacing w:line="22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陈国兴</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2" w:type="pct"/>
            <w:tcBorders>
              <w:tl2br w:val="nil"/>
              <w:tr2bl w:val="nil"/>
            </w:tcBorders>
            <w:shd w:val="clear" w:color="auto" w:fill="auto"/>
            <w:noWrap/>
            <w:vAlign w:val="center"/>
          </w:tcPr>
          <w:p>
            <w:pPr>
              <w:widowControl/>
              <w:spacing w:line="22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14</w:t>
            </w:r>
          </w:p>
        </w:tc>
        <w:tc>
          <w:tcPr>
            <w:tcW w:w="564" w:type="pct"/>
            <w:tcBorders>
              <w:tl2br w:val="nil"/>
              <w:tr2bl w:val="nil"/>
            </w:tcBorders>
            <w:shd w:val="clear" w:color="auto" w:fill="auto"/>
            <w:noWrap/>
            <w:vAlign w:val="center"/>
          </w:tcPr>
          <w:p>
            <w:pPr>
              <w:widowControl/>
              <w:spacing w:line="22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PA252011T</w:t>
            </w:r>
          </w:p>
        </w:tc>
        <w:tc>
          <w:tcPr>
            <w:tcW w:w="388" w:type="pct"/>
            <w:tcBorders>
              <w:tl2br w:val="nil"/>
              <w:tr2bl w:val="nil"/>
            </w:tcBorders>
            <w:shd w:val="clear" w:color="auto" w:fill="auto"/>
            <w:vAlign w:val="center"/>
          </w:tcPr>
          <w:p>
            <w:pPr>
              <w:widowControl/>
              <w:spacing w:line="22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w:t>
            </w:r>
          </w:p>
        </w:tc>
        <w:tc>
          <w:tcPr>
            <w:tcW w:w="1143" w:type="pct"/>
            <w:tcBorders>
              <w:tl2br w:val="nil"/>
              <w:tr2bl w:val="nil"/>
            </w:tcBorders>
            <w:shd w:val="clear" w:color="auto" w:fill="auto"/>
            <w:vAlign w:val="center"/>
          </w:tcPr>
          <w:p>
            <w:pPr>
              <w:widowControl/>
              <w:spacing w:line="22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一种防止贵重物品误扔的智能垃圾桶</w:t>
            </w:r>
          </w:p>
        </w:tc>
        <w:tc>
          <w:tcPr>
            <w:tcW w:w="505" w:type="pct"/>
            <w:tcBorders>
              <w:tl2br w:val="nil"/>
              <w:tr2bl w:val="nil"/>
            </w:tcBorders>
            <w:shd w:val="clear" w:color="auto" w:fill="auto"/>
            <w:vAlign w:val="center"/>
          </w:tcPr>
          <w:p>
            <w:pPr>
              <w:widowControl/>
              <w:spacing w:line="22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张斯博</w:t>
            </w:r>
          </w:p>
          <w:p>
            <w:pPr>
              <w:widowControl/>
              <w:spacing w:line="22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张益玮</w:t>
            </w:r>
          </w:p>
        </w:tc>
        <w:tc>
          <w:tcPr>
            <w:tcW w:w="337" w:type="pct"/>
            <w:tcBorders>
              <w:tl2br w:val="nil"/>
              <w:tr2bl w:val="nil"/>
            </w:tcBorders>
            <w:shd w:val="clear" w:color="auto" w:fill="auto"/>
            <w:vAlign w:val="center"/>
          </w:tcPr>
          <w:p>
            <w:pPr>
              <w:widowControl/>
              <w:spacing w:line="22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集体项目</w:t>
            </w:r>
          </w:p>
        </w:tc>
        <w:tc>
          <w:tcPr>
            <w:tcW w:w="424" w:type="pct"/>
            <w:tcBorders>
              <w:tl2br w:val="nil"/>
              <w:tr2bl w:val="nil"/>
            </w:tcBorders>
            <w:shd w:val="clear" w:color="auto" w:fill="auto"/>
            <w:vAlign w:val="center"/>
          </w:tcPr>
          <w:p>
            <w:pPr>
              <w:widowControl/>
              <w:spacing w:line="22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851" w:type="pct"/>
            <w:tcBorders>
              <w:tl2br w:val="nil"/>
              <w:tr2bl w:val="nil"/>
            </w:tcBorders>
            <w:shd w:val="clear" w:color="auto" w:fill="auto"/>
            <w:vAlign w:val="center"/>
          </w:tcPr>
          <w:p>
            <w:pPr>
              <w:widowControl/>
              <w:spacing w:line="22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玉田县散水头镇散水头中学</w:t>
            </w:r>
          </w:p>
          <w:p>
            <w:pPr>
              <w:widowControl/>
              <w:spacing w:line="22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玉田县散水头镇散水头中学</w:t>
            </w:r>
          </w:p>
        </w:tc>
        <w:tc>
          <w:tcPr>
            <w:tcW w:w="391" w:type="pct"/>
            <w:tcBorders>
              <w:tl2br w:val="nil"/>
              <w:tr2bl w:val="nil"/>
            </w:tcBorders>
            <w:shd w:val="clear" w:color="auto" w:fill="auto"/>
            <w:vAlign w:val="center"/>
          </w:tcPr>
          <w:p>
            <w:pPr>
              <w:widowControl/>
              <w:spacing w:line="22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赵凯敏</w:t>
            </w:r>
          </w:p>
          <w:p>
            <w:pPr>
              <w:widowControl/>
              <w:spacing w:line="22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胡  宇</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2" w:type="pct"/>
            <w:tcBorders>
              <w:tl2br w:val="nil"/>
              <w:tr2bl w:val="nil"/>
            </w:tcBorders>
            <w:shd w:val="clear" w:color="auto" w:fill="auto"/>
            <w:noWrap/>
            <w:vAlign w:val="center"/>
          </w:tcPr>
          <w:p>
            <w:pPr>
              <w:widowControl/>
              <w:spacing w:line="22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15</w:t>
            </w:r>
          </w:p>
        </w:tc>
        <w:tc>
          <w:tcPr>
            <w:tcW w:w="564" w:type="pct"/>
            <w:tcBorders>
              <w:tl2br w:val="nil"/>
              <w:tr2bl w:val="nil"/>
            </w:tcBorders>
            <w:shd w:val="clear" w:color="auto" w:fill="auto"/>
            <w:noWrap/>
            <w:vAlign w:val="center"/>
          </w:tcPr>
          <w:p>
            <w:pPr>
              <w:widowControl/>
              <w:spacing w:line="22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PA252016</w:t>
            </w:r>
          </w:p>
        </w:tc>
        <w:tc>
          <w:tcPr>
            <w:tcW w:w="388" w:type="pct"/>
            <w:tcBorders>
              <w:tl2br w:val="nil"/>
              <w:tr2bl w:val="nil"/>
            </w:tcBorders>
            <w:shd w:val="clear" w:color="auto" w:fill="auto"/>
            <w:vAlign w:val="center"/>
          </w:tcPr>
          <w:p>
            <w:pPr>
              <w:widowControl/>
              <w:spacing w:line="22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廊坊市</w:t>
            </w:r>
          </w:p>
        </w:tc>
        <w:tc>
          <w:tcPr>
            <w:tcW w:w="1143" w:type="pct"/>
            <w:tcBorders>
              <w:tl2br w:val="nil"/>
              <w:tr2bl w:val="nil"/>
            </w:tcBorders>
            <w:shd w:val="clear" w:color="auto" w:fill="auto"/>
            <w:vAlign w:val="center"/>
          </w:tcPr>
          <w:p>
            <w:pPr>
              <w:widowControl/>
              <w:spacing w:line="22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自制塑料管状空气炮</w:t>
            </w:r>
          </w:p>
        </w:tc>
        <w:tc>
          <w:tcPr>
            <w:tcW w:w="505" w:type="pct"/>
            <w:tcBorders>
              <w:tl2br w:val="nil"/>
              <w:tr2bl w:val="nil"/>
            </w:tcBorders>
            <w:shd w:val="clear" w:color="auto" w:fill="auto"/>
            <w:vAlign w:val="center"/>
          </w:tcPr>
          <w:p>
            <w:pPr>
              <w:widowControl/>
              <w:spacing w:line="22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康家馨</w:t>
            </w:r>
          </w:p>
        </w:tc>
        <w:tc>
          <w:tcPr>
            <w:tcW w:w="337" w:type="pct"/>
            <w:tcBorders>
              <w:tl2br w:val="nil"/>
              <w:tr2bl w:val="nil"/>
            </w:tcBorders>
            <w:shd w:val="clear" w:color="auto" w:fill="auto"/>
            <w:vAlign w:val="center"/>
          </w:tcPr>
          <w:p>
            <w:pPr>
              <w:widowControl/>
              <w:spacing w:line="22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24" w:type="pct"/>
            <w:tcBorders>
              <w:tl2br w:val="nil"/>
              <w:tr2bl w:val="nil"/>
            </w:tcBorders>
            <w:shd w:val="clear" w:color="auto" w:fill="auto"/>
            <w:vAlign w:val="center"/>
          </w:tcPr>
          <w:p>
            <w:pPr>
              <w:widowControl/>
              <w:spacing w:line="22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851" w:type="pct"/>
            <w:tcBorders>
              <w:tl2br w:val="nil"/>
              <w:tr2bl w:val="nil"/>
            </w:tcBorders>
            <w:shd w:val="clear" w:color="auto" w:fill="auto"/>
            <w:vAlign w:val="center"/>
          </w:tcPr>
          <w:p>
            <w:pPr>
              <w:widowControl/>
              <w:spacing w:line="22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固安县第十五中学</w:t>
            </w:r>
          </w:p>
        </w:tc>
        <w:tc>
          <w:tcPr>
            <w:tcW w:w="391" w:type="pct"/>
            <w:tcBorders>
              <w:tl2br w:val="nil"/>
              <w:tr2bl w:val="nil"/>
            </w:tcBorders>
            <w:shd w:val="clear" w:color="auto" w:fill="auto"/>
            <w:vAlign w:val="center"/>
          </w:tcPr>
          <w:p>
            <w:pPr>
              <w:widowControl/>
              <w:spacing w:line="22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宋昕尧</w:t>
            </w:r>
          </w:p>
          <w:p>
            <w:pPr>
              <w:widowControl/>
              <w:spacing w:line="22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梁静波</w:t>
            </w:r>
          </w:p>
          <w:p>
            <w:pPr>
              <w:widowControl/>
              <w:spacing w:line="22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王建莉</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2"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16</w:t>
            </w:r>
          </w:p>
        </w:tc>
        <w:tc>
          <w:tcPr>
            <w:tcW w:w="564"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PA252032</w:t>
            </w:r>
          </w:p>
        </w:tc>
        <w:tc>
          <w:tcPr>
            <w:tcW w:w="388"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华北油田</w:t>
            </w:r>
          </w:p>
        </w:tc>
        <w:tc>
          <w:tcPr>
            <w:tcW w:w="114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车库停车位智能管理系统</w:t>
            </w:r>
          </w:p>
        </w:tc>
        <w:tc>
          <w:tcPr>
            <w:tcW w:w="50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葛沛恒</w:t>
            </w:r>
          </w:p>
        </w:tc>
        <w:tc>
          <w:tcPr>
            <w:tcW w:w="33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2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85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华北油田机关中学</w:t>
            </w:r>
          </w:p>
        </w:tc>
        <w:tc>
          <w:tcPr>
            <w:tcW w:w="39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邱雪婷</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2"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17</w:t>
            </w:r>
          </w:p>
        </w:tc>
        <w:tc>
          <w:tcPr>
            <w:tcW w:w="564"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PA253009</w:t>
            </w:r>
          </w:p>
        </w:tc>
        <w:tc>
          <w:tcPr>
            <w:tcW w:w="388"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保定市</w:t>
            </w:r>
          </w:p>
        </w:tc>
        <w:tc>
          <w:tcPr>
            <w:tcW w:w="114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超疏水材料在汽车挡风玻璃上的应用</w:t>
            </w:r>
          </w:p>
        </w:tc>
        <w:tc>
          <w:tcPr>
            <w:tcW w:w="50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米慎熠</w:t>
            </w:r>
          </w:p>
        </w:tc>
        <w:tc>
          <w:tcPr>
            <w:tcW w:w="33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2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85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保定市第二中学</w:t>
            </w:r>
          </w:p>
        </w:tc>
        <w:tc>
          <w:tcPr>
            <w:tcW w:w="39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何  炬</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徐东丽</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2"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18</w:t>
            </w:r>
          </w:p>
        </w:tc>
        <w:tc>
          <w:tcPr>
            <w:tcW w:w="564"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PA253001</w:t>
            </w:r>
          </w:p>
        </w:tc>
        <w:tc>
          <w:tcPr>
            <w:tcW w:w="388"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邢台市</w:t>
            </w:r>
          </w:p>
        </w:tc>
        <w:tc>
          <w:tcPr>
            <w:tcW w:w="114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能看见的声音</w:t>
            </w:r>
          </w:p>
        </w:tc>
        <w:tc>
          <w:tcPr>
            <w:tcW w:w="50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马欣悦</w:t>
            </w:r>
          </w:p>
        </w:tc>
        <w:tc>
          <w:tcPr>
            <w:tcW w:w="33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2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85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临城实验中学</w:t>
            </w:r>
          </w:p>
        </w:tc>
        <w:tc>
          <w:tcPr>
            <w:tcW w:w="39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李敏昭</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2"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19</w:t>
            </w:r>
          </w:p>
        </w:tc>
        <w:tc>
          <w:tcPr>
            <w:tcW w:w="564"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PA252030</w:t>
            </w:r>
          </w:p>
        </w:tc>
        <w:tc>
          <w:tcPr>
            <w:tcW w:w="388"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衡水市</w:t>
            </w:r>
          </w:p>
        </w:tc>
        <w:tc>
          <w:tcPr>
            <w:tcW w:w="114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蒸汽动力风扇</w:t>
            </w:r>
          </w:p>
        </w:tc>
        <w:tc>
          <w:tcPr>
            <w:tcW w:w="50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王文诺</w:t>
            </w:r>
          </w:p>
        </w:tc>
        <w:tc>
          <w:tcPr>
            <w:tcW w:w="33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2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85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景县温城乡温城中学</w:t>
            </w:r>
          </w:p>
        </w:tc>
        <w:tc>
          <w:tcPr>
            <w:tcW w:w="39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王学芳</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2"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20</w:t>
            </w:r>
          </w:p>
        </w:tc>
        <w:tc>
          <w:tcPr>
            <w:tcW w:w="564"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PA252006</w:t>
            </w:r>
          </w:p>
        </w:tc>
        <w:tc>
          <w:tcPr>
            <w:tcW w:w="388"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w:t>
            </w:r>
          </w:p>
        </w:tc>
        <w:tc>
          <w:tcPr>
            <w:tcW w:w="114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动力小飞机</w:t>
            </w:r>
          </w:p>
        </w:tc>
        <w:tc>
          <w:tcPr>
            <w:tcW w:w="50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苏浩坤</w:t>
            </w:r>
          </w:p>
        </w:tc>
        <w:tc>
          <w:tcPr>
            <w:tcW w:w="33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2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85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唐山市第二十七中学</w:t>
            </w:r>
          </w:p>
        </w:tc>
        <w:tc>
          <w:tcPr>
            <w:tcW w:w="39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张雅芳</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2"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21</w:t>
            </w:r>
          </w:p>
        </w:tc>
        <w:tc>
          <w:tcPr>
            <w:tcW w:w="564"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PA252026</w:t>
            </w:r>
          </w:p>
        </w:tc>
        <w:tc>
          <w:tcPr>
            <w:tcW w:w="388"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石家庄市</w:t>
            </w:r>
          </w:p>
        </w:tc>
        <w:tc>
          <w:tcPr>
            <w:tcW w:w="114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声音的形状</w:t>
            </w:r>
          </w:p>
        </w:tc>
        <w:tc>
          <w:tcPr>
            <w:tcW w:w="50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肖子辰</w:t>
            </w:r>
          </w:p>
        </w:tc>
        <w:tc>
          <w:tcPr>
            <w:tcW w:w="33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2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85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石家庄市第五十五中学</w:t>
            </w:r>
          </w:p>
        </w:tc>
        <w:tc>
          <w:tcPr>
            <w:tcW w:w="39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石广钊</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2"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22</w:t>
            </w:r>
          </w:p>
        </w:tc>
        <w:tc>
          <w:tcPr>
            <w:tcW w:w="564"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PA253015</w:t>
            </w:r>
          </w:p>
        </w:tc>
        <w:tc>
          <w:tcPr>
            <w:tcW w:w="388"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邢台市</w:t>
            </w:r>
          </w:p>
        </w:tc>
        <w:tc>
          <w:tcPr>
            <w:tcW w:w="114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双向光控电路</w:t>
            </w:r>
          </w:p>
        </w:tc>
        <w:tc>
          <w:tcPr>
            <w:tcW w:w="50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王梓烁</w:t>
            </w:r>
          </w:p>
        </w:tc>
        <w:tc>
          <w:tcPr>
            <w:tcW w:w="33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2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85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邢台市任泽区第一中学</w:t>
            </w:r>
          </w:p>
        </w:tc>
        <w:tc>
          <w:tcPr>
            <w:tcW w:w="39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刘兴伟</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2"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23</w:t>
            </w:r>
          </w:p>
        </w:tc>
        <w:tc>
          <w:tcPr>
            <w:tcW w:w="564"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PA253011T</w:t>
            </w:r>
          </w:p>
        </w:tc>
        <w:tc>
          <w:tcPr>
            <w:tcW w:w="388"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石家庄市</w:t>
            </w:r>
          </w:p>
        </w:tc>
        <w:tc>
          <w:tcPr>
            <w:tcW w:w="114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光路探索器—猎户望远镜的设计、制作</w:t>
            </w:r>
          </w:p>
        </w:tc>
        <w:tc>
          <w:tcPr>
            <w:tcW w:w="50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康博森</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马千里</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周梦姗</w:t>
            </w:r>
          </w:p>
        </w:tc>
        <w:tc>
          <w:tcPr>
            <w:tcW w:w="33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集体项目</w:t>
            </w:r>
          </w:p>
        </w:tc>
        <w:tc>
          <w:tcPr>
            <w:tcW w:w="42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85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石家庄装备制造学校（石家庄市职业技术教育中心）</w:t>
            </w:r>
          </w:p>
        </w:tc>
        <w:tc>
          <w:tcPr>
            <w:tcW w:w="39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张  军</w:t>
            </w:r>
          </w:p>
          <w:p>
            <w:pPr>
              <w:widowControl/>
              <w:spacing w:line="240" w:lineRule="exact"/>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张金宵</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姚  明</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2"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24</w:t>
            </w:r>
          </w:p>
        </w:tc>
        <w:tc>
          <w:tcPr>
            <w:tcW w:w="564"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PA252040</w:t>
            </w:r>
          </w:p>
        </w:tc>
        <w:tc>
          <w:tcPr>
            <w:tcW w:w="388"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秦皇岛市</w:t>
            </w:r>
          </w:p>
        </w:tc>
        <w:tc>
          <w:tcPr>
            <w:tcW w:w="114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空气囚笼——解密羽绒服的保暖的密码</w:t>
            </w:r>
          </w:p>
        </w:tc>
        <w:tc>
          <w:tcPr>
            <w:tcW w:w="50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张梓轩</w:t>
            </w:r>
          </w:p>
        </w:tc>
        <w:tc>
          <w:tcPr>
            <w:tcW w:w="33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2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85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秦皇岛市北戴河区第三中学</w:t>
            </w:r>
          </w:p>
        </w:tc>
        <w:tc>
          <w:tcPr>
            <w:tcW w:w="39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易城</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2"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25</w:t>
            </w:r>
          </w:p>
        </w:tc>
        <w:tc>
          <w:tcPr>
            <w:tcW w:w="564"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PA252029</w:t>
            </w:r>
          </w:p>
        </w:tc>
        <w:tc>
          <w:tcPr>
            <w:tcW w:w="388"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w:t>
            </w:r>
          </w:p>
        </w:tc>
        <w:tc>
          <w:tcPr>
            <w:tcW w:w="114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基于arduino系统和安卓系统APP—一多功能中小学生天文宣传移动角</w:t>
            </w:r>
          </w:p>
        </w:tc>
        <w:tc>
          <w:tcPr>
            <w:tcW w:w="50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李彦良</w:t>
            </w:r>
          </w:p>
        </w:tc>
        <w:tc>
          <w:tcPr>
            <w:tcW w:w="33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2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85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唐山市第十二中学</w:t>
            </w:r>
          </w:p>
        </w:tc>
        <w:tc>
          <w:tcPr>
            <w:tcW w:w="39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王楠</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2"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26</w:t>
            </w:r>
          </w:p>
        </w:tc>
        <w:tc>
          <w:tcPr>
            <w:tcW w:w="564"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PA252007</w:t>
            </w:r>
          </w:p>
        </w:tc>
        <w:tc>
          <w:tcPr>
            <w:tcW w:w="388"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邢台市</w:t>
            </w:r>
          </w:p>
        </w:tc>
        <w:tc>
          <w:tcPr>
            <w:tcW w:w="114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夜光拖鞋</w:t>
            </w:r>
          </w:p>
        </w:tc>
        <w:tc>
          <w:tcPr>
            <w:tcW w:w="50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黄则旭</w:t>
            </w:r>
          </w:p>
        </w:tc>
        <w:tc>
          <w:tcPr>
            <w:tcW w:w="33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2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85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平乡县实验学校</w:t>
            </w:r>
          </w:p>
        </w:tc>
        <w:tc>
          <w:tcPr>
            <w:tcW w:w="39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王艳姿</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李  宁</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2"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27</w:t>
            </w:r>
          </w:p>
        </w:tc>
        <w:tc>
          <w:tcPr>
            <w:tcW w:w="564"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PA253021</w:t>
            </w:r>
          </w:p>
        </w:tc>
        <w:tc>
          <w:tcPr>
            <w:tcW w:w="388"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廊坊市</w:t>
            </w:r>
          </w:p>
        </w:tc>
        <w:tc>
          <w:tcPr>
            <w:tcW w:w="114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反射原理的怪现象</w:t>
            </w:r>
          </w:p>
        </w:tc>
        <w:tc>
          <w:tcPr>
            <w:tcW w:w="50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杨婷婷</w:t>
            </w:r>
          </w:p>
        </w:tc>
        <w:tc>
          <w:tcPr>
            <w:tcW w:w="33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2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85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河北省香河县第一中学</w:t>
            </w:r>
          </w:p>
        </w:tc>
        <w:tc>
          <w:tcPr>
            <w:tcW w:w="39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马  健</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李  谊</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韩  鹏</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2"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28</w:t>
            </w:r>
          </w:p>
        </w:tc>
        <w:tc>
          <w:tcPr>
            <w:tcW w:w="564" w:type="pct"/>
            <w:tcBorders>
              <w:tl2br w:val="nil"/>
              <w:tr2bl w:val="nil"/>
            </w:tcBorders>
            <w:shd w:val="clear" w:color="auto" w:fill="auto"/>
            <w:noWrap/>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PA253002</w:t>
            </w:r>
          </w:p>
        </w:tc>
        <w:tc>
          <w:tcPr>
            <w:tcW w:w="388"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承德市</w:t>
            </w:r>
          </w:p>
        </w:tc>
        <w:tc>
          <w:tcPr>
            <w:tcW w:w="114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光谱星途：使用光谱仪 分析物质</w:t>
            </w:r>
          </w:p>
        </w:tc>
        <w:tc>
          <w:tcPr>
            <w:tcW w:w="50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李佳铄</w:t>
            </w:r>
          </w:p>
        </w:tc>
        <w:tc>
          <w:tcPr>
            <w:tcW w:w="33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2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85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围场满族蒙古族自治县第一中学</w:t>
            </w:r>
          </w:p>
        </w:tc>
        <w:tc>
          <w:tcPr>
            <w:tcW w:w="39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冀欣天</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董长春</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王利艳</w:t>
            </w:r>
          </w:p>
        </w:tc>
      </w:tr>
    </w:tbl>
    <w:p>
      <w:pPr>
        <w:pStyle w:val="5"/>
        <w:spacing w:before="156" w:beforeLines="50" w:after="156" w:afterLines="50" w:line="600" w:lineRule="exact"/>
        <w:jc w:val="center"/>
        <w:rPr>
          <w:rFonts w:ascii="方正小标宋简体" w:hAnsi="方正小标宋简体" w:eastAsia="方正小标宋简体" w:cs="方正小标宋简体"/>
          <w:w w:val="80"/>
          <w:sz w:val="44"/>
          <w:szCs w:val="44"/>
        </w:rPr>
      </w:pPr>
    </w:p>
    <w:p>
      <w:pPr>
        <w:pStyle w:val="5"/>
        <w:spacing w:before="156" w:beforeLines="50" w:after="156" w:afterLines="50" w:line="600" w:lineRule="exact"/>
        <w:jc w:val="center"/>
        <w:rPr>
          <w:rFonts w:ascii="方正小标宋简体" w:hAnsi="方正小标宋简体" w:eastAsia="方正小标宋简体" w:cs="方正小标宋简体"/>
          <w:w w:val="80"/>
          <w:sz w:val="44"/>
          <w:szCs w:val="44"/>
        </w:rPr>
      </w:pPr>
    </w:p>
    <w:p>
      <w:pPr>
        <w:pStyle w:val="5"/>
        <w:spacing w:before="156" w:beforeLines="50" w:after="156" w:afterLines="50" w:line="600" w:lineRule="exact"/>
        <w:jc w:val="center"/>
        <w:rPr>
          <w:rFonts w:ascii="方正小标宋简体" w:hAnsi="方正小标宋简体" w:eastAsia="方正小标宋简体" w:cs="方正小标宋简体"/>
          <w:w w:val="80"/>
          <w:sz w:val="44"/>
          <w:szCs w:val="44"/>
        </w:rPr>
      </w:pPr>
    </w:p>
    <w:p>
      <w:pPr>
        <w:pStyle w:val="5"/>
        <w:rPr>
          <w:rFonts w:ascii="方正黑体简体" w:hAnsi="方正黑体简体" w:eastAsia="方正黑体简体" w:cs="方正黑体简体"/>
        </w:rPr>
      </w:pPr>
    </w:p>
    <w:p>
      <w:pPr>
        <w:pStyle w:val="5"/>
        <w:rPr>
          <w:rFonts w:ascii="方正黑体简体" w:hAnsi="方正黑体简体" w:eastAsia="方正黑体简体" w:cs="方正黑体简体"/>
        </w:rPr>
      </w:pPr>
    </w:p>
    <w:p>
      <w:pPr>
        <w:pStyle w:val="5"/>
        <w:rPr>
          <w:rFonts w:ascii="方正黑体简体" w:hAnsi="方正黑体简体" w:eastAsia="方正黑体简体" w:cs="方正黑体简体"/>
        </w:rPr>
      </w:pPr>
    </w:p>
    <w:p>
      <w:pPr>
        <w:pStyle w:val="5"/>
        <w:rPr>
          <w:rFonts w:ascii="方正黑体简体" w:hAnsi="方正黑体简体" w:eastAsia="方正黑体简体" w:cs="方正黑体简体"/>
        </w:rPr>
      </w:pPr>
      <w:r>
        <w:rPr>
          <w:rFonts w:hint="eastAsia" w:ascii="方正黑体简体" w:hAnsi="方正黑体简体" w:eastAsia="方正黑体简体" w:cs="方正黑体简体"/>
        </w:rPr>
        <w:t>附件</w:t>
      </w:r>
      <w:r>
        <w:rPr>
          <w:rFonts w:ascii="方正黑体简体" w:hAnsi="方正黑体简体" w:eastAsia="方正黑体简体" w:cs="方正黑体简体"/>
        </w:rPr>
        <w:t>5</w:t>
      </w:r>
      <w:r>
        <w:rPr>
          <w:rFonts w:hint="eastAsia" w:ascii="方正黑体简体" w:hAnsi="方正黑体简体" w:eastAsia="方正黑体简体" w:cs="方正黑体简体"/>
        </w:rPr>
        <w:t>-3</w:t>
      </w:r>
    </w:p>
    <w:p>
      <w:pPr>
        <w:pStyle w:val="5"/>
        <w:spacing w:before="156" w:beforeLines="50" w:after="156" w:afterLines="50" w:line="600" w:lineRule="exact"/>
        <w:jc w:val="center"/>
        <w:rPr>
          <w:rFonts w:ascii="方正小标宋简体" w:hAnsi="方正小标宋简体" w:eastAsia="方正小标宋简体" w:cs="方正小标宋简体"/>
          <w:w w:val="80"/>
          <w:sz w:val="44"/>
          <w:szCs w:val="44"/>
        </w:rPr>
      </w:pPr>
      <w:r>
        <w:rPr>
          <w:rFonts w:hint="eastAsia" w:ascii="方正小标宋简体" w:hAnsi="方正小标宋简体" w:eastAsia="方正小标宋简体" w:cs="方正小标宋简体"/>
          <w:w w:val="80"/>
          <w:sz w:val="44"/>
          <w:szCs w:val="44"/>
        </w:rPr>
        <w:t>青少年科技创新作品中学组展评名单（环境科学）</w:t>
      </w:r>
    </w:p>
    <w:tbl>
      <w:tblPr>
        <w:tblStyle w:val="3"/>
        <w:tblW w:w="4997" w:type="pct"/>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28" w:type="dxa"/>
          <w:bottom w:w="0" w:type="dxa"/>
          <w:right w:w="28" w:type="dxa"/>
        </w:tblCellMar>
      </w:tblPr>
      <w:tblGrid>
        <w:gridCol w:w="655"/>
        <w:gridCol w:w="952"/>
        <w:gridCol w:w="727"/>
        <w:gridCol w:w="1825"/>
        <w:gridCol w:w="844"/>
        <w:gridCol w:w="564"/>
        <w:gridCol w:w="712"/>
        <w:gridCol w:w="1424"/>
        <w:gridCol w:w="654"/>
      </w:tblGrid>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tblHeader/>
          <w:jc w:val="center"/>
        </w:trPr>
        <w:tc>
          <w:tcPr>
            <w:tcW w:w="391" w:type="pct"/>
            <w:tcBorders>
              <w:tl2br w:val="nil"/>
              <w:tr2bl w:val="nil"/>
            </w:tcBorders>
            <w:shd w:val="clear" w:color="auto" w:fill="auto"/>
            <w:noWrap/>
            <w:vAlign w:val="center"/>
          </w:tcPr>
          <w:p>
            <w:pPr>
              <w:widowControl/>
              <w:spacing w:line="250" w:lineRule="exact"/>
              <w:jc w:val="center"/>
              <w:textAlignment w:val="center"/>
              <w:rPr>
                <w:rFonts w:asciiTheme="minorEastAsia" w:hAnsiTheme="minorEastAsia" w:cstheme="minorEastAsia"/>
                <w:b/>
                <w:bCs/>
                <w:color w:val="000000"/>
                <w:szCs w:val="21"/>
              </w:rPr>
            </w:pPr>
            <w:r>
              <w:rPr>
                <w:rFonts w:hint="eastAsia" w:asciiTheme="minorEastAsia" w:hAnsiTheme="minorEastAsia" w:cstheme="minorEastAsia"/>
                <w:b/>
                <w:bCs/>
                <w:color w:val="000000"/>
                <w:kern w:val="0"/>
                <w:szCs w:val="21"/>
                <w:lang w:bidi="ar"/>
              </w:rPr>
              <w:t>序号</w:t>
            </w:r>
          </w:p>
        </w:tc>
        <w:tc>
          <w:tcPr>
            <w:tcW w:w="569" w:type="pct"/>
            <w:tcBorders>
              <w:tl2br w:val="nil"/>
              <w:tr2bl w:val="nil"/>
            </w:tcBorders>
            <w:shd w:val="clear" w:color="auto" w:fill="auto"/>
            <w:noWrap/>
            <w:vAlign w:val="center"/>
          </w:tcPr>
          <w:p>
            <w:pPr>
              <w:widowControl/>
              <w:spacing w:line="250" w:lineRule="exact"/>
              <w:jc w:val="center"/>
              <w:textAlignment w:val="center"/>
              <w:rPr>
                <w:rFonts w:asciiTheme="minorEastAsia" w:hAnsiTheme="minorEastAsia" w:cstheme="minorEastAsia"/>
                <w:b/>
                <w:bCs/>
                <w:color w:val="000000"/>
                <w:szCs w:val="21"/>
              </w:rPr>
            </w:pPr>
            <w:r>
              <w:rPr>
                <w:rFonts w:hint="eastAsia" w:asciiTheme="minorEastAsia" w:hAnsiTheme="minorEastAsia" w:cstheme="minorEastAsia"/>
                <w:b/>
                <w:bCs/>
                <w:color w:val="000000"/>
                <w:kern w:val="0"/>
                <w:szCs w:val="21"/>
                <w:lang w:bidi="ar"/>
              </w:rPr>
              <w:t>项目编号</w:t>
            </w:r>
          </w:p>
        </w:tc>
        <w:tc>
          <w:tcPr>
            <w:tcW w:w="435" w:type="pct"/>
            <w:tcBorders>
              <w:tl2br w:val="nil"/>
              <w:tr2bl w:val="nil"/>
            </w:tcBorders>
            <w:shd w:val="clear" w:color="auto" w:fill="auto"/>
            <w:noWrap/>
            <w:vAlign w:val="center"/>
          </w:tcPr>
          <w:p>
            <w:pPr>
              <w:widowControl/>
              <w:spacing w:line="250" w:lineRule="exact"/>
              <w:jc w:val="center"/>
              <w:textAlignment w:val="center"/>
              <w:rPr>
                <w:rFonts w:asciiTheme="minorEastAsia" w:hAnsiTheme="minorEastAsia" w:cstheme="minorEastAsia"/>
                <w:b/>
                <w:bCs/>
                <w:color w:val="000000"/>
                <w:szCs w:val="21"/>
              </w:rPr>
            </w:pPr>
            <w:r>
              <w:rPr>
                <w:rFonts w:hint="eastAsia" w:asciiTheme="minorEastAsia" w:hAnsiTheme="minorEastAsia" w:cstheme="minorEastAsia"/>
                <w:b/>
                <w:bCs/>
                <w:color w:val="000000"/>
                <w:kern w:val="0"/>
                <w:szCs w:val="21"/>
                <w:lang w:bidi="ar"/>
              </w:rPr>
              <w:t>代表团</w:t>
            </w:r>
          </w:p>
        </w:tc>
        <w:tc>
          <w:tcPr>
            <w:tcW w:w="1091" w:type="pct"/>
            <w:tcBorders>
              <w:tl2br w:val="nil"/>
              <w:tr2bl w:val="nil"/>
            </w:tcBorders>
            <w:shd w:val="clear" w:color="auto" w:fill="auto"/>
            <w:noWrap/>
            <w:vAlign w:val="center"/>
          </w:tcPr>
          <w:p>
            <w:pPr>
              <w:widowControl/>
              <w:spacing w:line="250" w:lineRule="exact"/>
              <w:jc w:val="center"/>
              <w:textAlignment w:val="center"/>
              <w:rPr>
                <w:rFonts w:asciiTheme="minorEastAsia" w:hAnsiTheme="minorEastAsia" w:cstheme="minorEastAsia"/>
                <w:b/>
                <w:bCs/>
                <w:color w:val="000000"/>
                <w:szCs w:val="21"/>
              </w:rPr>
            </w:pPr>
            <w:r>
              <w:rPr>
                <w:rFonts w:hint="eastAsia" w:asciiTheme="minorEastAsia" w:hAnsiTheme="minorEastAsia" w:cstheme="minorEastAsia"/>
                <w:b/>
                <w:bCs/>
                <w:color w:val="000000"/>
                <w:kern w:val="0"/>
                <w:szCs w:val="21"/>
                <w:lang w:bidi="ar"/>
              </w:rPr>
              <w:t>项目标题</w:t>
            </w:r>
          </w:p>
        </w:tc>
        <w:tc>
          <w:tcPr>
            <w:tcW w:w="505" w:type="pct"/>
            <w:tcBorders>
              <w:tl2br w:val="nil"/>
              <w:tr2bl w:val="nil"/>
            </w:tcBorders>
            <w:shd w:val="clear" w:color="auto" w:fill="auto"/>
            <w:noWrap/>
            <w:vAlign w:val="center"/>
          </w:tcPr>
          <w:p>
            <w:pPr>
              <w:widowControl/>
              <w:spacing w:line="250" w:lineRule="exact"/>
              <w:jc w:val="center"/>
              <w:textAlignment w:val="center"/>
              <w:rPr>
                <w:rFonts w:asciiTheme="minorEastAsia" w:hAnsiTheme="minorEastAsia" w:cstheme="minorEastAsia"/>
                <w:b/>
                <w:bCs/>
                <w:color w:val="000000"/>
                <w:szCs w:val="21"/>
              </w:rPr>
            </w:pPr>
            <w:r>
              <w:rPr>
                <w:rFonts w:hint="eastAsia" w:asciiTheme="minorEastAsia" w:hAnsiTheme="minorEastAsia" w:cstheme="minorEastAsia"/>
                <w:b/>
                <w:bCs/>
                <w:color w:val="000000"/>
                <w:kern w:val="0"/>
                <w:szCs w:val="21"/>
                <w:lang w:bidi="ar"/>
              </w:rPr>
              <w:t>作者</w:t>
            </w:r>
          </w:p>
        </w:tc>
        <w:tc>
          <w:tcPr>
            <w:tcW w:w="337" w:type="pct"/>
            <w:tcBorders>
              <w:tl2br w:val="nil"/>
              <w:tr2bl w:val="nil"/>
            </w:tcBorders>
            <w:shd w:val="clear" w:color="auto" w:fill="auto"/>
            <w:noWrap/>
            <w:vAlign w:val="center"/>
          </w:tcPr>
          <w:p>
            <w:pPr>
              <w:widowControl/>
              <w:spacing w:line="250" w:lineRule="exact"/>
              <w:jc w:val="center"/>
              <w:textAlignment w:val="center"/>
              <w:rPr>
                <w:rFonts w:asciiTheme="minorEastAsia" w:hAnsiTheme="minorEastAsia" w:cstheme="minorEastAsia"/>
                <w:b/>
                <w:bCs/>
                <w:color w:val="000000"/>
                <w:szCs w:val="21"/>
              </w:rPr>
            </w:pPr>
            <w:r>
              <w:rPr>
                <w:rFonts w:hint="eastAsia" w:asciiTheme="minorEastAsia" w:hAnsiTheme="minorEastAsia" w:cstheme="minorEastAsia"/>
                <w:b/>
                <w:bCs/>
                <w:color w:val="000000"/>
                <w:kern w:val="0"/>
                <w:szCs w:val="21"/>
                <w:lang w:bidi="ar"/>
              </w:rPr>
              <w:t>项目类型</w:t>
            </w:r>
          </w:p>
        </w:tc>
        <w:tc>
          <w:tcPr>
            <w:tcW w:w="426" w:type="pct"/>
            <w:tcBorders>
              <w:tl2br w:val="nil"/>
              <w:tr2bl w:val="nil"/>
            </w:tcBorders>
            <w:shd w:val="clear" w:color="auto" w:fill="auto"/>
            <w:noWrap/>
            <w:vAlign w:val="center"/>
          </w:tcPr>
          <w:p>
            <w:pPr>
              <w:widowControl/>
              <w:spacing w:line="250" w:lineRule="exact"/>
              <w:jc w:val="center"/>
              <w:textAlignment w:val="center"/>
              <w:rPr>
                <w:rFonts w:asciiTheme="minorEastAsia" w:hAnsiTheme="minorEastAsia" w:cstheme="minorEastAsia"/>
                <w:b/>
                <w:bCs/>
                <w:color w:val="000000"/>
                <w:kern w:val="0"/>
                <w:szCs w:val="21"/>
                <w:lang w:bidi="ar"/>
              </w:rPr>
            </w:pPr>
            <w:r>
              <w:rPr>
                <w:rFonts w:hint="eastAsia" w:asciiTheme="minorEastAsia" w:hAnsiTheme="minorEastAsia" w:cstheme="minorEastAsia"/>
                <w:b/>
                <w:bCs/>
                <w:color w:val="000000"/>
                <w:kern w:val="0"/>
                <w:szCs w:val="21"/>
                <w:lang w:bidi="ar"/>
              </w:rPr>
              <w:t>竞赛</w:t>
            </w:r>
          </w:p>
          <w:p>
            <w:pPr>
              <w:widowControl/>
              <w:spacing w:line="250" w:lineRule="exact"/>
              <w:jc w:val="center"/>
              <w:textAlignment w:val="center"/>
              <w:rPr>
                <w:rFonts w:asciiTheme="minorEastAsia" w:hAnsiTheme="minorEastAsia" w:cstheme="minorEastAsia"/>
                <w:b/>
                <w:bCs/>
                <w:color w:val="000000"/>
                <w:szCs w:val="21"/>
              </w:rPr>
            </w:pPr>
            <w:r>
              <w:rPr>
                <w:rFonts w:hint="eastAsia" w:asciiTheme="minorEastAsia" w:hAnsiTheme="minorEastAsia" w:cstheme="minorEastAsia"/>
                <w:b/>
                <w:bCs/>
                <w:color w:val="000000"/>
                <w:kern w:val="0"/>
                <w:szCs w:val="21"/>
                <w:lang w:bidi="ar"/>
              </w:rPr>
              <w:t>组别</w:t>
            </w:r>
          </w:p>
        </w:tc>
        <w:tc>
          <w:tcPr>
            <w:tcW w:w="851" w:type="pct"/>
            <w:tcBorders>
              <w:tl2br w:val="nil"/>
              <w:tr2bl w:val="nil"/>
            </w:tcBorders>
            <w:shd w:val="clear" w:color="auto" w:fill="auto"/>
            <w:noWrap/>
            <w:vAlign w:val="center"/>
          </w:tcPr>
          <w:p>
            <w:pPr>
              <w:widowControl/>
              <w:spacing w:line="250" w:lineRule="exact"/>
              <w:jc w:val="center"/>
              <w:textAlignment w:val="center"/>
              <w:rPr>
                <w:rFonts w:asciiTheme="minorEastAsia" w:hAnsiTheme="minorEastAsia" w:cstheme="minorEastAsia"/>
                <w:b/>
                <w:bCs/>
                <w:color w:val="000000"/>
                <w:szCs w:val="21"/>
              </w:rPr>
            </w:pPr>
            <w:r>
              <w:rPr>
                <w:rFonts w:hint="eastAsia" w:asciiTheme="minorEastAsia" w:hAnsiTheme="minorEastAsia" w:cstheme="minorEastAsia"/>
                <w:b/>
                <w:bCs/>
                <w:color w:val="000000"/>
                <w:kern w:val="0"/>
                <w:szCs w:val="21"/>
                <w:lang w:bidi="ar"/>
              </w:rPr>
              <w:t>学校</w:t>
            </w:r>
          </w:p>
        </w:tc>
        <w:tc>
          <w:tcPr>
            <w:tcW w:w="391" w:type="pct"/>
            <w:tcBorders>
              <w:tl2br w:val="nil"/>
              <w:tr2bl w:val="nil"/>
            </w:tcBorders>
            <w:shd w:val="clear" w:color="auto" w:fill="auto"/>
            <w:noWrap/>
            <w:vAlign w:val="center"/>
          </w:tcPr>
          <w:p>
            <w:pPr>
              <w:widowControl/>
              <w:spacing w:line="250" w:lineRule="exact"/>
              <w:jc w:val="center"/>
              <w:textAlignment w:val="center"/>
              <w:rPr>
                <w:rFonts w:asciiTheme="minorEastAsia" w:hAnsiTheme="minorEastAsia" w:cstheme="minorEastAsia"/>
                <w:b/>
                <w:bCs/>
                <w:color w:val="000000"/>
                <w:kern w:val="0"/>
                <w:szCs w:val="21"/>
                <w:lang w:bidi="ar"/>
              </w:rPr>
            </w:pPr>
            <w:r>
              <w:rPr>
                <w:rFonts w:hint="eastAsia" w:asciiTheme="minorEastAsia" w:hAnsiTheme="minorEastAsia" w:cstheme="minorEastAsia"/>
                <w:b/>
                <w:bCs/>
                <w:color w:val="000000"/>
                <w:kern w:val="0"/>
                <w:szCs w:val="21"/>
                <w:lang w:bidi="ar"/>
              </w:rPr>
              <w:t>辅导</w:t>
            </w:r>
          </w:p>
          <w:p>
            <w:pPr>
              <w:widowControl/>
              <w:spacing w:line="250" w:lineRule="exact"/>
              <w:jc w:val="center"/>
              <w:textAlignment w:val="center"/>
              <w:rPr>
                <w:rFonts w:asciiTheme="minorEastAsia" w:hAnsiTheme="minorEastAsia" w:cstheme="minorEastAsia"/>
                <w:b/>
                <w:bCs/>
                <w:color w:val="000000"/>
                <w:szCs w:val="21"/>
              </w:rPr>
            </w:pPr>
            <w:r>
              <w:rPr>
                <w:rFonts w:hint="eastAsia" w:asciiTheme="minorEastAsia" w:hAnsiTheme="minorEastAsia" w:cstheme="minorEastAsia"/>
                <w:b/>
                <w:bCs/>
                <w:color w:val="000000"/>
                <w:kern w:val="0"/>
                <w:szCs w:val="21"/>
                <w:lang w:bidi="ar"/>
              </w:rPr>
              <w:t>老师</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1" w:type="pct"/>
            <w:tcBorders>
              <w:tl2br w:val="nil"/>
              <w:tr2bl w:val="nil"/>
            </w:tcBorders>
            <w:shd w:val="clear" w:color="auto" w:fill="auto"/>
            <w:noWrap/>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1</w:t>
            </w:r>
          </w:p>
        </w:tc>
        <w:tc>
          <w:tcPr>
            <w:tcW w:w="569" w:type="pct"/>
            <w:tcBorders>
              <w:tl2br w:val="nil"/>
              <w:tr2bl w:val="nil"/>
            </w:tcBorders>
            <w:shd w:val="clear" w:color="auto" w:fill="auto"/>
            <w:noWrap/>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EE252003</w:t>
            </w:r>
          </w:p>
        </w:tc>
        <w:tc>
          <w:tcPr>
            <w:tcW w:w="43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w:t>
            </w:r>
          </w:p>
        </w:tc>
        <w:tc>
          <w:tcPr>
            <w:tcW w:w="1091"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以洞庭湖管涌险情为例——使用自动筑堤装置和新材料可觅踪防汛沙袋一体化防洪系统</w:t>
            </w:r>
          </w:p>
        </w:tc>
        <w:tc>
          <w:tcPr>
            <w:tcW w:w="50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么昱唐</w:t>
            </w:r>
          </w:p>
        </w:tc>
        <w:tc>
          <w:tcPr>
            <w:tcW w:w="337"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26"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851"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唐山市第十二中学</w:t>
            </w:r>
          </w:p>
        </w:tc>
        <w:tc>
          <w:tcPr>
            <w:tcW w:w="391"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王  楠</w:t>
            </w:r>
          </w:p>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张  宁</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1" w:type="pct"/>
            <w:tcBorders>
              <w:tl2br w:val="nil"/>
              <w:tr2bl w:val="nil"/>
            </w:tcBorders>
            <w:shd w:val="clear" w:color="auto" w:fill="auto"/>
            <w:noWrap/>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2</w:t>
            </w:r>
          </w:p>
        </w:tc>
        <w:tc>
          <w:tcPr>
            <w:tcW w:w="569" w:type="pct"/>
            <w:tcBorders>
              <w:tl2br w:val="nil"/>
              <w:tr2bl w:val="nil"/>
            </w:tcBorders>
            <w:shd w:val="clear" w:color="auto" w:fill="auto"/>
            <w:noWrap/>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EE252001</w:t>
            </w:r>
          </w:p>
        </w:tc>
        <w:tc>
          <w:tcPr>
            <w:tcW w:w="43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w:t>
            </w:r>
          </w:p>
        </w:tc>
        <w:tc>
          <w:tcPr>
            <w:tcW w:w="1091"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清洁社会</w:t>
            </w:r>
          </w:p>
        </w:tc>
        <w:tc>
          <w:tcPr>
            <w:tcW w:w="50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刘娅丹</w:t>
            </w:r>
          </w:p>
        </w:tc>
        <w:tc>
          <w:tcPr>
            <w:tcW w:w="337"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26"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851"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唐山市龙华中学</w:t>
            </w:r>
          </w:p>
        </w:tc>
        <w:tc>
          <w:tcPr>
            <w:tcW w:w="391"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夏淑芸</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1" w:type="pct"/>
            <w:tcBorders>
              <w:tl2br w:val="nil"/>
              <w:tr2bl w:val="nil"/>
            </w:tcBorders>
            <w:shd w:val="clear" w:color="auto" w:fill="auto"/>
            <w:noWrap/>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3</w:t>
            </w:r>
          </w:p>
        </w:tc>
        <w:tc>
          <w:tcPr>
            <w:tcW w:w="569" w:type="pct"/>
            <w:tcBorders>
              <w:tl2br w:val="nil"/>
              <w:tr2bl w:val="nil"/>
            </w:tcBorders>
            <w:shd w:val="clear" w:color="auto" w:fill="auto"/>
            <w:noWrap/>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EE252004</w:t>
            </w:r>
          </w:p>
        </w:tc>
        <w:tc>
          <w:tcPr>
            <w:tcW w:w="43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w:t>
            </w:r>
          </w:p>
        </w:tc>
        <w:tc>
          <w:tcPr>
            <w:tcW w:w="1091"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酸雨检测式农作物保护装置</w:t>
            </w:r>
          </w:p>
        </w:tc>
        <w:tc>
          <w:tcPr>
            <w:tcW w:w="50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张艺馨</w:t>
            </w:r>
          </w:p>
        </w:tc>
        <w:tc>
          <w:tcPr>
            <w:tcW w:w="337"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26"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851"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玉田县第三中学</w:t>
            </w:r>
          </w:p>
        </w:tc>
        <w:tc>
          <w:tcPr>
            <w:tcW w:w="391"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李  辰</w:t>
            </w:r>
          </w:p>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胡  宇</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1" w:type="pct"/>
            <w:tcBorders>
              <w:tl2br w:val="nil"/>
              <w:tr2bl w:val="nil"/>
            </w:tcBorders>
            <w:shd w:val="clear" w:color="auto" w:fill="auto"/>
            <w:noWrap/>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4</w:t>
            </w:r>
          </w:p>
        </w:tc>
        <w:tc>
          <w:tcPr>
            <w:tcW w:w="569" w:type="pct"/>
            <w:tcBorders>
              <w:tl2br w:val="nil"/>
              <w:tr2bl w:val="nil"/>
            </w:tcBorders>
            <w:shd w:val="clear" w:color="auto" w:fill="auto"/>
            <w:noWrap/>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EE252012</w:t>
            </w:r>
          </w:p>
        </w:tc>
        <w:tc>
          <w:tcPr>
            <w:tcW w:w="43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保定市</w:t>
            </w:r>
          </w:p>
        </w:tc>
        <w:tc>
          <w:tcPr>
            <w:tcW w:w="1091"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运用人工智能技术的无人驾驶沙滩分类机器人</w:t>
            </w:r>
          </w:p>
        </w:tc>
        <w:tc>
          <w:tcPr>
            <w:tcW w:w="50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张之瑶</w:t>
            </w:r>
          </w:p>
        </w:tc>
        <w:tc>
          <w:tcPr>
            <w:tcW w:w="337"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26"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851"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河北保定师范附属学校（北）</w:t>
            </w:r>
          </w:p>
        </w:tc>
        <w:tc>
          <w:tcPr>
            <w:tcW w:w="391"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潘长旭</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1" w:type="pct"/>
            <w:tcBorders>
              <w:tl2br w:val="nil"/>
              <w:tr2bl w:val="nil"/>
            </w:tcBorders>
            <w:shd w:val="clear" w:color="auto" w:fill="auto"/>
            <w:noWrap/>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5</w:t>
            </w:r>
          </w:p>
        </w:tc>
        <w:tc>
          <w:tcPr>
            <w:tcW w:w="569" w:type="pct"/>
            <w:tcBorders>
              <w:tl2br w:val="nil"/>
              <w:tr2bl w:val="nil"/>
            </w:tcBorders>
            <w:shd w:val="clear" w:color="auto" w:fill="auto"/>
            <w:noWrap/>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EE253002T</w:t>
            </w:r>
          </w:p>
        </w:tc>
        <w:tc>
          <w:tcPr>
            <w:tcW w:w="43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廊坊市</w:t>
            </w:r>
          </w:p>
        </w:tc>
        <w:tc>
          <w:tcPr>
            <w:tcW w:w="1091"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热力环流演示实验</w:t>
            </w:r>
          </w:p>
        </w:tc>
        <w:tc>
          <w:tcPr>
            <w:tcW w:w="50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申天骐</w:t>
            </w:r>
          </w:p>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刘政远</w:t>
            </w:r>
          </w:p>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乌宇聪</w:t>
            </w:r>
          </w:p>
        </w:tc>
        <w:tc>
          <w:tcPr>
            <w:tcW w:w="337"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集体项目</w:t>
            </w:r>
          </w:p>
        </w:tc>
        <w:tc>
          <w:tcPr>
            <w:tcW w:w="426"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851"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大城县第一中学</w:t>
            </w:r>
          </w:p>
        </w:tc>
        <w:tc>
          <w:tcPr>
            <w:tcW w:w="391"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王英杰</w:t>
            </w:r>
          </w:p>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乌春彦</w:t>
            </w:r>
          </w:p>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王伟东</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1" w:type="pct"/>
            <w:tcBorders>
              <w:tl2br w:val="nil"/>
              <w:tr2bl w:val="nil"/>
            </w:tcBorders>
            <w:shd w:val="clear" w:color="auto" w:fill="auto"/>
            <w:noWrap/>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6</w:t>
            </w:r>
          </w:p>
        </w:tc>
        <w:tc>
          <w:tcPr>
            <w:tcW w:w="569" w:type="pct"/>
            <w:tcBorders>
              <w:tl2br w:val="nil"/>
              <w:tr2bl w:val="nil"/>
            </w:tcBorders>
            <w:shd w:val="clear" w:color="auto" w:fill="auto"/>
            <w:noWrap/>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EE252007</w:t>
            </w:r>
          </w:p>
        </w:tc>
        <w:tc>
          <w:tcPr>
            <w:tcW w:w="43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石家庄市</w:t>
            </w:r>
          </w:p>
        </w:tc>
        <w:tc>
          <w:tcPr>
            <w:tcW w:w="1091"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环保我们在行动</w:t>
            </w:r>
          </w:p>
        </w:tc>
        <w:tc>
          <w:tcPr>
            <w:tcW w:w="50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史景瑀</w:t>
            </w:r>
          </w:p>
        </w:tc>
        <w:tc>
          <w:tcPr>
            <w:tcW w:w="337"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26"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851"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石家庄市第九中学</w:t>
            </w:r>
          </w:p>
        </w:tc>
        <w:tc>
          <w:tcPr>
            <w:tcW w:w="391"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徐  杰</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1" w:type="pct"/>
            <w:tcBorders>
              <w:tl2br w:val="nil"/>
              <w:tr2bl w:val="nil"/>
            </w:tcBorders>
            <w:shd w:val="clear" w:color="auto" w:fill="auto"/>
            <w:noWrap/>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7</w:t>
            </w:r>
          </w:p>
        </w:tc>
        <w:tc>
          <w:tcPr>
            <w:tcW w:w="569" w:type="pct"/>
            <w:tcBorders>
              <w:tl2br w:val="nil"/>
              <w:tr2bl w:val="nil"/>
            </w:tcBorders>
            <w:shd w:val="clear" w:color="auto" w:fill="auto"/>
            <w:noWrap/>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EE252009</w:t>
            </w:r>
          </w:p>
        </w:tc>
        <w:tc>
          <w:tcPr>
            <w:tcW w:w="43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w:t>
            </w:r>
          </w:p>
        </w:tc>
        <w:tc>
          <w:tcPr>
            <w:tcW w:w="1091"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基于青龙湖水质资源的检测结果及改善方案</w:t>
            </w:r>
          </w:p>
        </w:tc>
        <w:tc>
          <w:tcPr>
            <w:tcW w:w="50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刘泽均</w:t>
            </w:r>
          </w:p>
        </w:tc>
        <w:tc>
          <w:tcPr>
            <w:tcW w:w="337"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26"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851"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唐山市第二十一中学</w:t>
            </w:r>
          </w:p>
        </w:tc>
        <w:tc>
          <w:tcPr>
            <w:tcW w:w="391"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王  岩</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1" w:type="pct"/>
            <w:tcBorders>
              <w:tl2br w:val="nil"/>
              <w:tr2bl w:val="nil"/>
            </w:tcBorders>
            <w:shd w:val="clear" w:color="auto" w:fill="auto"/>
            <w:noWrap/>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8</w:t>
            </w:r>
          </w:p>
        </w:tc>
        <w:tc>
          <w:tcPr>
            <w:tcW w:w="569" w:type="pct"/>
            <w:tcBorders>
              <w:tl2br w:val="nil"/>
              <w:tr2bl w:val="nil"/>
            </w:tcBorders>
            <w:shd w:val="clear" w:color="auto" w:fill="auto"/>
            <w:noWrap/>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EE253003</w:t>
            </w:r>
          </w:p>
        </w:tc>
        <w:tc>
          <w:tcPr>
            <w:tcW w:w="43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w:t>
            </w:r>
          </w:p>
        </w:tc>
        <w:tc>
          <w:tcPr>
            <w:tcW w:w="1091"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河湖生态立体修复系统与高孔隙率建筑垃圾的再生利用</w:t>
            </w:r>
          </w:p>
        </w:tc>
        <w:tc>
          <w:tcPr>
            <w:tcW w:w="50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孙振迪</w:t>
            </w:r>
          </w:p>
        </w:tc>
        <w:tc>
          <w:tcPr>
            <w:tcW w:w="337"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26"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851"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唐山市第一中学</w:t>
            </w:r>
          </w:p>
        </w:tc>
        <w:tc>
          <w:tcPr>
            <w:tcW w:w="391"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潘  尧</w:t>
            </w:r>
          </w:p>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李文静</w:t>
            </w:r>
          </w:p>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张志勇</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1" w:type="pct"/>
            <w:tcBorders>
              <w:tl2br w:val="nil"/>
              <w:tr2bl w:val="nil"/>
            </w:tcBorders>
            <w:shd w:val="clear" w:color="auto" w:fill="auto"/>
            <w:noWrap/>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9</w:t>
            </w:r>
          </w:p>
        </w:tc>
        <w:tc>
          <w:tcPr>
            <w:tcW w:w="569" w:type="pct"/>
            <w:tcBorders>
              <w:tl2br w:val="nil"/>
              <w:tr2bl w:val="nil"/>
            </w:tcBorders>
            <w:shd w:val="clear" w:color="auto" w:fill="auto"/>
            <w:noWrap/>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EE252002T</w:t>
            </w:r>
          </w:p>
        </w:tc>
        <w:tc>
          <w:tcPr>
            <w:tcW w:w="43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华北油田</w:t>
            </w:r>
          </w:p>
        </w:tc>
        <w:tc>
          <w:tcPr>
            <w:tcW w:w="1091"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任丘市华北油田居民区夏季内涝防治的调查研究</w:t>
            </w:r>
          </w:p>
        </w:tc>
        <w:tc>
          <w:tcPr>
            <w:tcW w:w="50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李仲轩</w:t>
            </w:r>
          </w:p>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王泽语</w:t>
            </w:r>
          </w:p>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李钰凡</w:t>
            </w:r>
          </w:p>
        </w:tc>
        <w:tc>
          <w:tcPr>
            <w:tcW w:w="337"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集体项目</w:t>
            </w:r>
          </w:p>
        </w:tc>
        <w:tc>
          <w:tcPr>
            <w:tcW w:w="426"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851"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华北油田东风中学</w:t>
            </w:r>
          </w:p>
        </w:tc>
        <w:tc>
          <w:tcPr>
            <w:tcW w:w="391"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齐玉琴</w:t>
            </w:r>
          </w:p>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张德民</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1" w:type="pct"/>
            <w:tcBorders>
              <w:tl2br w:val="nil"/>
              <w:tr2bl w:val="nil"/>
            </w:tcBorders>
            <w:shd w:val="clear" w:color="auto" w:fill="auto"/>
            <w:noWrap/>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10</w:t>
            </w:r>
          </w:p>
        </w:tc>
        <w:tc>
          <w:tcPr>
            <w:tcW w:w="569" w:type="pct"/>
            <w:tcBorders>
              <w:tl2br w:val="nil"/>
              <w:tr2bl w:val="nil"/>
            </w:tcBorders>
            <w:shd w:val="clear" w:color="auto" w:fill="auto"/>
            <w:noWrap/>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EE252011</w:t>
            </w:r>
          </w:p>
        </w:tc>
        <w:tc>
          <w:tcPr>
            <w:tcW w:w="43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w:t>
            </w:r>
          </w:p>
        </w:tc>
        <w:tc>
          <w:tcPr>
            <w:tcW w:w="1091"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智能鸟类栖息环境监测迁徙</w:t>
            </w:r>
          </w:p>
        </w:tc>
        <w:tc>
          <w:tcPr>
            <w:tcW w:w="50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张越然</w:t>
            </w:r>
          </w:p>
        </w:tc>
        <w:tc>
          <w:tcPr>
            <w:tcW w:w="337"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26"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851"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唐山市第二十一中学</w:t>
            </w:r>
          </w:p>
        </w:tc>
        <w:tc>
          <w:tcPr>
            <w:tcW w:w="391"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杨  仟</w:t>
            </w:r>
          </w:p>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王  岩</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1" w:type="pct"/>
            <w:tcBorders>
              <w:tl2br w:val="nil"/>
              <w:tr2bl w:val="nil"/>
            </w:tcBorders>
            <w:shd w:val="clear" w:color="auto" w:fill="auto"/>
            <w:noWrap/>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11</w:t>
            </w:r>
          </w:p>
        </w:tc>
        <w:tc>
          <w:tcPr>
            <w:tcW w:w="569" w:type="pct"/>
            <w:tcBorders>
              <w:tl2br w:val="nil"/>
              <w:tr2bl w:val="nil"/>
            </w:tcBorders>
            <w:shd w:val="clear" w:color="auto" w:fill="auto"/>
            <w:noWrap/>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EE252014</w:t>
            </w:r>
          </w:p>
        </w:tc>
        <w:tc>
          <w:tcPr>
            <w:tcW w:w="43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雄安新区</w:t>
            </w:r>
          </w:p>
        </w:tc>
        <w:tc>
          <w:tcPr>
            <w:tcW w:w="1091"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雄安新区新建片区水环境质量调查研究</w:t>
            </w:r>
          </w:p>
        </w:tc>
        <w:tc>
          <w:tcPr>
            <w:tcW w:w="50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郄卓铭</w:t>
            </w:r>
          </w:p>
        </w:tc>
        <w:tc>
          <w:tcPr>
            <w:tcW w:w="337"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26"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851"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北京四中雄安校区</w:t>
            </w:r>
          </w:p>
        </w:tc>
        <w:tc>
          <w:tcPr>
            <w:tcW w:w="391"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邸择雷</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1" w:type="pct"/>
            <w:tcBorders>
              <w:tl2br w:val="nil"/>
              <w:tr2bl w:val="nil"/>
            </w:tcBorders>
            <w:shd w:val="clear" w:color="auto" w:fill="auto"/>
            <w:noWrap/>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12</w:t>
            </w:r>
          </w:p>
        </w:tc>
        <w:tc>
          <w:tcPr>
            <w:tcW w:w="569" w:type="pct"/>
            <w:tcBorders>
              <w:tl2br w:val="nil"/>
              <w:tr2bl w:val="nil"/>
            </w:tcBorders>
            <w:shd w:val="clear" w:color="auto" w:fill="auto"/>
            <w:noWrap/>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EE253004</w:t>
            </w:r>
          </w:p>
        </w:tc>
        <w:tc>
          <w:tcPr>
            <w:tcW w:w="43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保定市</w:t>
            </w:r>
          </w:p>
        </w:tc>
        <w:tc>
          <w:tcPr>
            <w:tcW w:w="1091"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关于缓解台风带来的问题——排水系统</w:t>
            </w:r>
          </w:p>
        </w:tc>
        <w:tc>
          <w:tcPr>
            <w:tcW w:w="50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张子奥</w:t>
            </w:r>
          </w:p>
        </w:tc>
        <w:tc>
          <w:tcPr>
            <w:tcW w:w="337"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26"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851"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保定市第二中学</w:t>
            </w:r>
          </w:p>
        </w:tc>
        <w:tc>
          <w:tcPr>
            <w:tcW w:w="391"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何  炬</w:t>
            </w:r>
          </w:p>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杨  霞</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1" w:type="pct"/>
            <w:tcBorders>
              <w:tl2br w:val="nil"/>
              <w:tr2bl w:val="nil"/>
            </w:tcBorders>
            <w:shd w:val="clear" w:color="auto" w:fill="auto"/>
            <w:noWrap/>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13</w:t>
            </w:r>
          </w:p>
        </w:tc>
        <w:tc>
          <w:tcPr>
            <w:tcW w:w="569" w:type="pct"/>
            <w:tcBorders>
              <w:tl2br w:val="nil"/>
              <w:tr2bl w:val="nil"/>
            </w:tcBorders>
            <w:shd w:val="clear" w:color="auto" w:fill="auto"/>
            <w:noWrap/>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EE253001</w:t>
            </w:r>
          </w:p>
        </w:tc>
        <w:tc>
          <w:tcPr>
            <w:tcW w:w="43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w:t>
            </w:r>
          </w:p>
        </w:tc>
        <w:tc>
          <w:tcPr>
            <w:tcW w:w="1091"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可持续发展与新制生产力赋能新发展</w:t>
            </w:r>
          </w:p>
        </w:tc>
        <w:tc>
          <w:tcPr>
            <w:tcW w:w="50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戚奥菲</w:t>
            </w:r>
          </w:p>
        </w:tc>
        <w:tc>
          <w:tcPr>
            <w:tcW w:w="337"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26"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851"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唐山市第二中学</w:t>
            </w:r>
          </w:p>
        </w:tc>
        <w:tc>
          <w:tcPr>
            <w:tcW w:w="391"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马士翠</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1" w:type="pct"/>
            <w:tcBorders>
              <w:tl2br w:val="nil"/>
              <w:tr2bl w:val="nil"/>
            </w:tcBorders>
            <w:shd w:val="clear" w:color="auto" w:fill="auto"/>
            <w:noWrap/>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14</w:t>
            </w:r>
          </w:p>
        </w:tc>
        <w:tc>
          <w:tcPr>
            <w:tcW w:w="569" w:type="pct"/>
            <w:tcBorders>
              <w:tl2br w:val="nil"/>
              <w:tr2bl w:val="nil"/>
            </w:tcBorders>
            <w:shd w:val="clear" w:color="auto" w:fill="auto"/>
            <w:noWrap/>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EE252010T</w:t>
            </w:r>
          </w:p>
        </w:tc>
        <w:tc>
          <w:tcPr>
            <w:tcW w:w="43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w:t>
            </w:r>
          </w:p>
        </w:tc>
        <w:tc>
          <w:tcPr>
            <w:tcW w:w="1091"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基于学生身体健康监测系统实时数据——教室空气智能循环净化检测系统</w:t>
            </w:r>
          </w:p>
        </w:tc>
        <w:tc>
          <w:tcPr>
            <w:tcW w:w="50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任高亿</w:t>
            </w:r>
          </w:p>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任高阅</w:t>
            </w:r>
          </w:p>
        </w:tc>
        <w:tc>
          <w:tcPr>
            <w:tcW w:w="337"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集体项目</w:t>
            </w:r>
          </w:p>
        </w:tc>
        <w:tc>
          <w:tcPr>
            <w:tcW w:w="426"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851"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唐山市第二十一中学</w:t>
            </w:r>
          </w:p>
        </w:tc>
        <w:tc>
          <w:tcPr>
            <w:tcW w:w="391"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王  岩</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91" w:type="pct"/>
            <w:tcBorders>
              <w:tl2br w:val="nil"/>
              <w:tr2bl w:val="nil"/>
            </w:tcBorders>
            <w:shd w:val="clear" w:color="auto" w:fill="auto"/>
            <w:noWrap/>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15</w:t>
            </w:r>
          </w:p>
        </w:tc>
        <w:tc>
          <w:tcPr>
            <w:tcW w:w="569" w:type="pct"/>
            <w:tcBorders>
              <w:tl2br w:val="nil"/>
              <w:tr2bl w:val="nil"/>
            </w:tcBorders>
            <w:shd w:val="clear" w:color="auto" w:fill="auto"/>
            <w:noWrap/>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EE252006T</w:t>
            </w:r>
          </w:p>
        </w:tc>
        <w:tc>
          <w:tcPr>
            <w:tcW w:w="43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石家庄市</w:t>
            </w:r>
          </w:p>
        </w:tc>
        <w:tc>
          <w:tcPr>
            <w:tcW w:w="1091"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石家庄市推广智能太阳能发电板可行性探究</w:t>
            </w:r>
          </w:p>
        </w:tc>
        <w:tc>
          <w:tcPr>
            <w:tcW w:w="50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韩承谷</w:t>
            </w:r>
          </w:p>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刘子瑜</w:t>
            </w:r>
          </w:p>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刘子涵</w:t>
            </w:r>
          </w:p>
        </w:tc>
        <w:tc>
          <w:tcPr>
            <w:tcW w:w="337"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集体项目</w:t>
            </w:r>
          </w:p>
        </w:tc>
        <w:tc>
          <w:tcPr>
            <w:tcW w:w="426"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851"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石家庄市第九十九中学</w:t>
            </w:r>
          </w:p>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石家庄市高新区外国语学校</w:t>
            </w:r>
          </w:p>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石家庄市高新区外国语学校</w:t>
            </w:r>
          </w:p>
        </w:tc>
        <w:tc>
          <w:tcPr>
            <w:tcW w:w="391"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曹力岩</w:t>
            </w:r>
          </w:p>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李建磊</w:t>
            </w:r>
          </w:p>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郭佳慧</w:t>
            </w:r>
          </w:p>
        </w:tc>
      </w:tr>
    </w:tbl>
    <w:p>
      <w:pPr>
        <w:pStyle w:val="5"/>
        <w:rPr>
          <w:rFonts w:ascii="方正黑体简体" w:hAnsi="方正黑体简体" w:eastAsia="方正黑体简体" w:cs="方正黑体简体"/>
        </w:rPr>
      </w:pPr>
      <w:r>
        <w:rPr>
          <w:rFonts w:hint="eastAsia" w:ascii="方正黑体简体" w:hAnsi="方正黑体简体" w:eastAsia="方正黑体简体" w:cs="方正黑体简体"/>
        </w:rPr>
        <w:t>附件</w:t>
      </w:r>
      <w:r>
        <w:rPr>
          <w:rFonts w:ascii="方正黑体简体" w:hAnsi="方正黑体简体" w:eastAsia="方正黑体简体" w:cs="方正黑体简体"/>
        </w:rPr>
        <w:t>5</w:t>
      </w:r>
      <w:r>
        <w:rPr>
          <w:rFonts w:hint="eastAsia" w:ascii="方正黑体简体" w:hAnsi="方正黑体简体" w:eastAsia="方正黑体简体" w:cs="方正黑体简体"/>
        </w:rPr>
        <w:t>-4</w:t>
      </w:r>
    </w:p>
    <w:p>
      <w:pPr>
        <w:pStyle w:val="5"/>
        <w:spacing w:before="156" w:beforeLines="50" w:after="156" w:afterLines="50" w:line="600" w:lineRule="exact"/>
        <w:jc w:val="center"/>
        <w:rPr>
          <w:rFonts w:ascii="方正小标宋简体" w:hAnsi="方正小标宋简体" w:eastAsia="方正小标宋简体" w:cs="方正小标宋简体"/>
          <w:w w:val="80"/>
          <w:sz w:val="44"/>
          <w:szCs w:val="44"/>
        </w:rPr>
      </w:pPr>
      <w:r>
        <w:rPr>
          <w:rFonts w:hint="eastAsia" w:ascii="方正小标宋简体" w:hAnsi="方正小标宋简体" w:eastAsia="方正小标宋简体" w:cs="方正小标宋简体"/>
          <w:w w:val="80"/>
          <w:sz w:val="44"/>
          <w:szCs w:val="44"/>
        </w:rPr>
        <w:t>青少年科技创新作品中学组展评名单（化学）</w:t>
      </w:r>
    </w:p>
    <w:tbl>
      <w:tblPr>
        <w:tblStyle w:val="3"/>
        <w:tblW w:w="4997" w:type="pct"/>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28" w:type="dxa"/>
          <w:bottom w:w="0" w:type="dxa"/>
          <w:right w:w="28" w:type="dxa"/>
        </w:tblCellMar>
      </w:tblPr>
      <w:tblGrid>
        <w:gridCol w:w="581"/>
        <w:gridCol w:w="1022"/>
        <w:gridCol w:w="738"/>
        <w:gridCol w:w="1827"/>
        <w:gridCol w:w="831"/>
        <w:gridCol w:w="564"/>
        <w:gridCol w:w="738"/>
        <w:gridCol w:w="1410"/>
        <w:gridCol w:w="646"/>
      </w:tblGrid>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4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b/>
                <w:bCs/>
                <w:color w:val="000000"/>
                <w:szCs w:val="21"/>
              </w:rPr>
            </w:pPr>
            <w:r>
              <w:rPr>
                <w:rFonts w:hint="eastAsia" w:asciiTheme="minorEastAsia" w:hAnsiTheme="minorEastAsia" w:cstheme="minorEastAsia"/>
                <w:b/>
                <w:bCs/>
                <w:color w:val="000000"/>
                <w:kern w:val="0"/>
                <w:szCs w:val="21"/>
                <w:lang w:bidi="ar"/>
              </w:rPr>
              <w:t>序号</w:t>
            </w:r>
          </w:p>
        </w:tc>
        <w:tc>
          <w:tcPr>
            <w:tcW w:w="610"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b/>
                <w:bCs/>
                <w:color w:val="000000"/>
                <w:szCs w:val="21"/>
              </w:rPr>
            </w:pPr>
            <w:r>
              <w:rPr>
                <w:rFonts w:hint="eastAsia" w:asciiTheme="minorEastAsia" w:hAnsiTheme="minorEastAsia" w:cstheme="minorEastAsia"/>
                <w:b/>
                <w:bCs/>
                <w:color w:val="000000"/>
                <w:kern w:val="0"/>
                <w:szCs w:val="21"/>
                <w:lang w:bidi="ar"/>
              </w:rPr>
              <w:t>项目编号</w:t>
            </w:r>
          </w:p>
        </w:tc>
        <w:tc>
          <w:tcPr>
            <w:tcW w:w="44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b/>
                <w:bCs/>
                <w:color w:val="000000"/>
                <w:szCs w:val="21"/>
              </w:rPr>
            </w:pPr>
            <w:r>
              <w:rPr>
                <w:rFonts w:hint="eastAsia" w:asciiTheme="minorEastAsia" w:hAnsiTheme="minorEastAsia" w:cstheme="minorEastAsia"/>
                <w:b/>
                <w:bCs/>
                <w:color w:val="000000"/>
                <w:kern w:val="0"/>
                <w:szCs w:val="21"/>
                <w:lang w:bidi="ar"/>
              </w:rPr>
              <w:t>代表团</w:t>
            </w:r>
          </w:p>
        </w:tc>
        <w:tc>
          <w:tcPr>
            <w:tcW w:w="109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b/>
                <w:bCs/>
                <w:color w:val="000000"/>
                <w:szCs w:val="21"/>
              </w:rPr>
            </w:pPr>
            <w:r>
              <w:rPr>
                <w:rFonts w:hint="eastAsia" w:asciiTheme="minorEastAsia" w:hAnsiTheme="minorEastAsia" w:cstheme="minorEastAsia"/>
                <w:b/>
                <w:bCs/>
                <w:color w:val="000000"/>
                <w:kern w:val="0"/>
                <w:szCs w:val="21"/>
                <w:lang w:bidi="ar"/>
              </w:rPr>
              <w:t>项目标题</w:t>
            </w:r>
          </w:p>
        </w:tc>
        <w:tc>
          <w:tcPr>
            <w:tcW w:w="49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b/>
                <w:bCs/>
                <w:color w:val="000000"/>
                <w:szCs w:val="21"/>
              </w:rPr>
            </w:pPr>
            <w:r>
              <w:rPr>
                <w:rFonts w:hint="eastAsia" w:asciiTheme="minorEastAsia" w:hAnsiTheme="minorEastAsia" w:cstheme="minorEastAsia"/>
                <w:b/>
                <w:bCs/>
                <w:color w:val="000000"/>
                <w:kern w:val="0"/>
                <w:szCs w:val="21"/>
                <w:lang w:bidi="ar"/>
              </w:rPr>
              <w:t>作者</w:t>
            </w:r>
          </w:p>
        </w:tc>
        <w:tc>
          <w:tcPr>
            <w:tcW w:w="33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b/>
                <w:bCs/>
                <w:color w:val="000000"/>
                <w:szCs w:val="21"/>
              </w:rPr>
            </w:pPr>
            <w:r>
              <w:rPr>
                <w:rFonts w:hint="eastAsia" w:asciiTheme="minorEastAsia" w:hAnsiTheme="minorEastAsia" w:cstheme="minorEastAsia"/>
                <w:b/>
                <w:bCs/>
                <w:color w:val="000000"/>
                <w:kern w:val="0"/>
                <w:szCs w:val="21"/>
                <w:lang w:bidi="ar"/>
              </w:rPr>
              <w:t>项目类型</w:t>
            </w:r>
          </w:p>
        </w:tc>
        <w:tc>
          <w:tcPr>
            <w:tcW w:w="44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b/>
                <w:bCs/>
                <w:color w:val="000000"/>
                <w:kern w:val="0"/>
                <w:szCs w:val="21"/>
                <w:lang w:bidi="ar"/>
              </w:rPr>
            </w:pPr>
            <w:r>
              <w:rPr>
                <w:rFonts w:hint="eastAsia" w:asciiTheme="minorEastAsia" w:hAnsiTheme="minorEastAsia" w:cstheme="minorEastAsia"/>
                <w:b/>
                <w:bCs/>
                <w:color w:val="000000"/>
                <w:kern w:val="0"/>
                <w:szCs w:val="21"/>
                <w:lang w:bidi="ar"/>
              </w:rPr>
              <w:t>竞赛</w:t>
            </w:r>
          </w:p>
          <w:p>
            <w:pPr>
              <w:widowControl/>
              <w:spacing w:line="240" w:lineRule="exact"/>
              <w:jc w:val="center"/>
              <w:textAlignment w:val="center"/>
              <w:rPr>
                <w:rFonts w:asciiTheme="minorEastAsia" w:hAnsiTheme="minorEastAsia" w:cstheme="minorEastAsia"/>
                <w:b/>
                <w:bCs/>
                <w:color w:val="000000"/>
                <w:szCs w:val="21"/>
              </w:rPr>
            </w:pPr>
            <w:r>
              <w:rPr>
                <w:rFonts w:hint="eastAsia" w:asciiTheme="minorEastAsia" w:hAnsiTheme="minorEastAsia" w:cstheme="minorEastAsia"/>
                <w:b/>
                <w:bCs/>
                <w:color w:val="000000"/>
                <w:kern w:val="0"/>
                <w:szCs w:val="21"/>
                <w:lang w:bidi="ar"/>
              </w:rPr>
              <w:t>组别</w:t>
            </w:r>
          </w:p>
        </w:tc>
        <w:tc>
          <w:tcPr>
            <w:tcW w:w="84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b/>
                <w:bCs/>
                <w:color w:val="000000"/>
                <w:szCs w:val="21"/>
              </w:rPr>
            </w:pPr>
            <w:r>
              <w:rPr>
                <w:rFonts w:hint="eastAsia" w:asciiTheme="minorEastAsia" w:hAnsiTheme="minorEastAsia" w:cstheme="minorEastAsia"/>
                <w:b/>
                <w:bCs/>
                <w:color w:val="000000"/>
                <w:kern w:val="0"/>
                <w:szCs w:val="21"/>
                <w:lang w:bidi="ar"/>
              </w:rPr>
              <w:t>学校</w:t>
            </w:r>
          </w:p>
        </w:tc>
        <w:tc>
          <w:tcPr>
            <w:tcW w:w="38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b/>
                <w:bCs/>
                <w:color w:val="000000"/>
                <w:szCs w:val="21"/>
              </w:rPr>
            </w:pPr>
            <w:r>
              <w:rPr>
                <w:rFonts w:hint="eastAsia" w:asciiTheme="minorEastAsia" w:hAnsiTheme="minorEastAsia" w:cstheme="minorEastAsia"/>
                <w:b/>
                <w:bCs/>
                <w:color w:val="000000"/>
                <w:kern w:val="0"/>
                <w:szCs w:val="21"/>
                <w:lang w:bidi="ar"/>
              </w:rPr>
              <w:t>辅导老师</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4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1</w:t>
            </w:r>
          </w:p>
        </w:tc>
        <w:tc>
          <w:tcPr>
            <w:tcW w:w="610"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CH253006T</w:t>
            </w:r>
          </w:p>
        </w:tc>
        <w:tc>
          <w:tcPr>
            <w:tcW w:w="44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廊坊市</w:t>
            </w:r>
          </w:p>
        </w:tc>
        <w:tc>
          <w:tcPr>
            <w:tcW w:w="109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钠的重要化合物的综合实验探究装置设计</w:t>
            </w:r>
          </w:p>
        </w:tc>
        <w:tc>
          <w:tcPr>
            <w:tcW w:w="49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武子扬</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樊佳诺</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毕斯宇</w:t>
            </w:r>
          </w:p>
        </w:tc>
        <w:tc>
          <w:tcPr>
            <w:tcW w:w="33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集体项目</w:t>
            </w:r>
          </w:p>
        </w:tc>
        <w:tc>
          <w:tcPr>
            <w:tcW w:w="44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84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大城县第一中学</w:t>
            </w:r>
          </w:p>
        </w:tc>
        <w:tc>
          <w:tcPr>
            <w:tcW w:w="38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邵  洁</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4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2</w:t>
            </w:r>
          </w:p>
        </w:tc>
        <w:tc>
          <w:tcPr>
            <w:tcW w:w="610"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CH253017T</w:t>
            </w:r>
          </w:p>
        </w:tc>
        <w:tc>
          <w:tcPr>
            <w:tcW w:w="44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雄安新区</w:t>
            </w:r>
          </w:p>
        </w:tc>
        <w:tc>
          <w:tcPr>
            <w:tcW w:w="109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红色荧光碳量子点的制备与细胞成像</w:t>
            </w:r>
          </w:p>
        </w:tc>
        <w:tc>
          <w:tcPr>
            <w:tcW w:w="49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高尔玺</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任振义</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杨晨仟</w:t>
            </w:r>
          </w:p>
        </w:tc>
        <w:tc>
          <w:tcPr>
            <w:tcW w:w="33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集体项目</w:t>
            </w:r>
          </w:p>
        </w:tc>
        <w:tc>
          <w:tcPr>
            <w:tcW w:w="44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84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雄安容和第一高级中学</w:t>
            </w:r>
          </w:p>
        </w:tc>
        <w:tc>
          <w:tcPr>
            <w:tcW w:w="38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姚雨晴</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李晨曦</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王佳义</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4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3</w:t>
            </w:r>
          </w:p>
        </w:tc>
        <w:tc>
          <w:tcPr>
            <w:tcW w:w="610"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CH253003</w:t>
            </w:r>
          </w:p>
        </w:tc>
        <w:tc>
          <w:tcPr>
            <w:tcW w:w="44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廊坊市</w:t>
            </w:r>
          </w:p>
        </w:tc>
        <w:tc>
          <w:tcPr>
            <w:tcW w:w="109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 xml:space="preserve"> 多功能一体化微型装置</w:t>
            </w:r>
          </w:p>
        </w:tc>
        <w:tc>
          <w:tcPr>
            <w:tcW w:w="49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薛梦晗</w:t>
            </w:r>
          </w:p>
        </w:tc>
        <w:tc>
          <w:tcPr>
            <w:tcW w:w="33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4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84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大城县第一中学</w:t>
            </w:r>
          </w:p>
        </w:tc>
        <w:tc>
          <w:tcPr>
            <w:tcW w:w="38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高萌萌</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王伟东</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邵  洁</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4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4</w:t>
            </w:r>
          </w:p>
        </w:tc>
        <w:tc>
          <w:tcPr>
            <w:tcW w:w="610"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CH252003</w:t>
            </w:r>
          </w:p>
        </w:tc>
        <w:tc>
          <w:tcPr>
            <w:tcW w:w="44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张家口市</w:t>
            </w:r>
          </w:p>
        </w:tc>
        <w:tc>
          <w:tcPr>
            <w:tcW w:w="109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微型固体加热制取气体装置</w:t>
            </w:r>
          </w:p>
        </w:tc>
        <w:tc>
          <w:tcPr>
            <w:tcW w:w="49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刘艺轩</w:t>
            </w:r>
          </w:p>
        </w:tc>
        <w:tc>
          <w:tcPr>
            <w:tcW w:w="33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4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84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张家口市第一中学</w:t>
            </w:r>
          </w:p>
        </w:tc>
        <w:tc>
          <w:tcPr>
            <w:tcW w:w="38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许文慧</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4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5</w:t>
            </w:r>
          </w:p>
        </w:tc>
        <w:tc>
          <w:tcPr>
            <w:tcW w:w="610"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CH253011</w:t>
            </w:r>
          </w:p>
        </w:tc>
        <w:tc>
          <w:tcPr>
            <w:tcW w:w="44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邯郸市</w:t>
            </w:r>
          </w:p>
        </w:tc>
        <w:tc>
          <w:tcPr>
            <w:tcW w:w="109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二氧化硫使品红褪色原理的实验探究</w:t>
            </w:r>
          </w:p>
        </w:tc>
        <w:tc>
          <w:tcPr>
            <w:tcW w:w="49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张子彤</w:t>
            </w:r>
          </w:p>
        </w:tc>
        <w:tc>
          <w:tcPr>
            <w:tcW w:w="33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4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84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河北峰峰第一中学</w:t>
            </w:r>
          </w:p>
        </w:tc>
        <w:tc>
          <w:tcPr>
            <w:tcW w:w="38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果海英</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4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6</w:t>
            </w:r>
          </w:p>
        </w:tc>
        <w:tc>
          <w:tcPr>
            <w:tcW w:w="610"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CH252001</w:t>
            </w:r>
          </w:p>
        </w:tc>
        <w:tc>
          <w:tcPr>
            <w:tcW w:w="44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w:t>
            </w:r>
          </w:p>
        </w:tc>
        <w:tc>
          <w:tcPr>
            <w:tcW w:w="109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微观粒子运动实验改进</w:t>
            </w:r>
          </w:p>
        </w:tc>
        <w:tc>
          <w:tcPr>
            <w:tcW w:w="49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杜新磊</w:t>
            </w:r>
          </w:p>
        </w:tc>
        <w:tc>
          <w:tcPr>
            <w:tcW w:w="33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4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84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玉田县亮甲店中学</w:t>
            </w:r>
          </w:p>
        </w:tc>
        <w:tc>
          <w:tcPr>
            <w:tcW w:w="38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郑红霞</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4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7</w:t>
            </w:r>
          </w:p>
        </w:tc>
        <w:tc>
          <w:tcPr>
            <w:tcW w:w="610"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CH253001</w:t>
            </w:r>
          </w:p>
        </w:tc>
        <w:tc>
          <w:tcPr>
            <w:tcW w:w="44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邢台市</w:t>
            </w:r>
          </w:p>
        </w:tc>
        <w:tc>
          <w:tcPr>
            <w:tcW w:w="109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3D打印可调高度三脚架</w:t>
            </w:r>
          </w:p>
        </w:tc>
        <w:tc>
          <w:tcPr>
            <w:tcW w:w="49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候梓奥</w:t>
            </w:r>
          </w:p>
        </w:tc>
        <w:tc>
          <w:tcPr>
            <w:tcW w:w="33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4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84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临城实验中学</w:t>
            </w:r>
          </w:p>
        </w:tc>
        <w:tc>
          <w:tcPr>
            <w:tcW w:w="38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李  娜</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4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8</w:t>
            </w:r>
          </w:p>
        </w:tc>
        <w:tc>
          <w:tcPr>
            <w:tcW w:w="610"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CH252005</w:t>
            </w:r>
          </w:p>
        </w:tc>
        <w:tc>
          <w:tcPr>
            <w:tcW w:w="44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秦皇岛市</w:t>
            </w:r>
          </w:p>
        </w:tc>
        <w:tc>
          <w:tcPr>
            <w:tcW w:w="109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探秘葡萄在碳酸饮料中的奇妙 “舞步”</w:t>
            </w:r>
          </w:p>
        </w:tc>
        <w:tc>
          <w:tcPr>
            <w:tcW w:w="49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冯昊岩</w:t>
            </w:r>
          </w:p>
        </w:tc>
        <w:tc>
          <w:tcPr>
            <w:tcW w:w="33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4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84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秦皇岛市北戴河区第一中学</w:t>
            </w:r>
          </w:p>
        </w:tc>
        <w:tc>
          <w:tcPr>
            <w:tcW w:w="38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任秀杰</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4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9</w:t>
            </w:r>
          </w:p>
        </w:tc>
        <w:tc>
          <w:tcPr>
            <w:tcW w:w="610"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CH253015</w:t>
            </w:r>
          </w:p>
        </w:tc>
        <w:tc>
          <w:tcPr>
            <w:tcW w:w="44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石家庄市</w:t>
            </w:r>
          </w:p>
        </w:tc>
        <w:tc>
          <w:tcPr>
            <w:tcW w:w="109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探析添加剂对玉米秸秆青贮质量的影响</w:t>
            </w:r>
          </w:p>
        </w:tc>
        <w:tc>
          <w:tcPr>
            <w:tcW w:w="49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李旭蔓</w:t>
            </w:r>
          </w:p>
        </w:tc>
        <w:tc>
          <w:tcPr>
            <w:tcW w:w="33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4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84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石家庄外国语学校</w:t>
            </w:r>
          </w:p>
        </w:tc>
        <w:tc>
          <w:tcPr>
            <w:tcW w:w="38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葛令章</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4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10</w:t>
            </w:r>
          </w:p>
        </w:tc>
        <w:tc>
          <w:tcPr>
            <w:tcW w:w="610"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CH253014T</w:t>
            </w:r>
          </w:p>
        </w:tc>
        <w:tc>
          <w:tcPr>
            <w:tcW w:w="44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邢台市</w:t>
            </w:r>
          </w:p>
        </w:tc>
        <w:tc>
          <w:tcPr>
            <w:tcW w:w="109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化学元素卡牌游戏</w:t>
            </w:r>
          </w:p>
        </w:tc>
        <w:tc>
          <w:tcPr>
            <w:tcW w:w="49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刘思佳</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米雨琛</w:t>
            </w:r>
          </w:p>
        </w:tc>
        <w:tc>
          <w:tcPr>
            <w:tcW w:w="33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集体项目</w:t>
            </w:r>
          </w:p>
        </w:tc>
        <w:tc>
          <w:tcPr>
            <w:tcW w:w="44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84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河北省临城中学</w:t>
            </w:r>
          </w:p>
        </w:tc>
        <w:tc>
          <w:tcPr>
            <w:tcW w:w="38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王  欣</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4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11</w:t>
            </w:r>
          </w:p>
        </w:tc>
        <w:tc>
          <w:tcPr>
            <w:tcW w:w="610"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CH253018T</w:t>
            </w:r>
          </w:p>
        </w:tc>
        <w:tc>
          <w:tcPr>
            <w:tcW w:w="44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雄安新区</w:t>
            </w:r>
          </w:p>
        </w:tc>
        <w:tc>
          <w:tcPr>
            <w:tcW w:w="109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基于四苯乙烯刺激响应发光材料的应用研究</w:t>
            </w:r>
          </w:p>
        </w:tc>
        <w:tc>
          <w:tcPr>
            <w:tcW w:w="49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杨铠歌</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辛博伦</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董紫淳</w:t>
            </w:r>
          </w:p>
        </w:tc>
        <w:tc>
          <w:tcPr>
            <w:tcW w:w="33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集体项目</w:t>
            </w:r>
          </w:p>
        </w:tc>
        <w:tc>
          <w:tcPr>
            <w:tcW w:w="44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84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雄安容和第一高级中学</w:t>
            </w:r>
          </w:p>
        </w:tc>
        <w:tc>
          <w:tcPr>
            <w:tcW w:w="38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姚雨晴</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王佳义</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李东东</w:t>
            </w:r>
          </w:p>
        </w:tc>
      </w:tr>
    </w:tbl>
    <w:p>
      <w:pPr>
        <w:pStyle w:val="5"/>
        <w:spacing w:before="156" w:beforeLines="50" w:after="156" w:afterLines="50" w:line="600" w:lineRule="exact"/>
        <w:jc w:val="center"/>
        <w:rPr>
          <w:rFonts w:ascii="方正小标宋简体" w:hAnsi="方正小标宋简体" w:eastAsia="方正小标宋简体" w:cs="方正小标宋简体"/>
          <w:w w:val="80"/>
          <w:sz w:val="44"/>
          <w:szCs w:val="44"/>
        </w:rPr>
      </w:pPr>
    </w:p>
    <w:p>
      <w:pPr>
        <w:pStyle w:val="5"/>
        <w:rPr>
          <w:rFonts w:ascii="方正黑体简体" w:hAnsi="方正黑体简体" w:eastAsia="方正黑体简体" w:cs="方正黑体简体"/>
        </w:rPr>
      </w:pPr>
    </w:p>
    <w:p>
      <w:pPr>
        <w:pStyle w:val="5"/>
        <w:rPr>
          <w:rFonts w:ascii="方正黑体简体" w:hAnsi="方正黑体简体" w:eastAsia="方正黑体简体" w:cs="方正黑体简体"/>
        </w:rPr>
      </w:pPr>
    </w:p>
    <w:p>
      <w:pPr>
        <w:pStyle w:val="5"/>
        <w:rPr>
          <w:rFonts w:ascii="方正黑体简体" w:hAnsi="方正黑体简体" w:eastAsia="方正黑体简体" w:cs="方正黑体简体"/>
        </w:rPr>
      </w:pPr>
    </w:p>
    <w:p>
      <w:pPr>
        <w:pStyle w:val="5"/>
        <w:rPr>
          <w:rFonts w:ascii="方正黑体简体" w:hAnsi="方正黑体简体" w:eastAsia="方正黑体简体" w:cs="方正黑体简体"/>
        </w:rPr>
      </w:pPr>
    </w:p>
    <w:p>
      <w:pPr>
        <w:pStyle w:val="5"/>
        <w:rPr>
          <w:rFonts w:ascii="方正黑体简体" w:hAnsi="方正黑体简体" w:eastAsia="方正黑体简体" w:cs="方正黑体简体"/>
        </w:rPr>
      </w:pPr>
    </w:p>
    <w:p>
      <w:pPr>
        <w:pStyle w:val="5"/>
        <w:rPr>
          <w:rFonts w:ascii="方正黑体简体" w:hAnsi="方正黑体简体" w:eastAsia="方正黑体简体" w:cs="方正黑体简体"/>
        </w:rPr>
      </w:pPr>
    </w:p>
    <w:p>
      <w:pPr>
        <w:pStyle w:val="5"/>
        <w:rPr>
          <w:rFonts w:ascii="方正黑体简体" w:hAnsi="方正黑体简体" w:eastAsia="方正黑体简体" w:cs="方正黑体简体"/>
        </w:rPr>
      </w:pPr>
      <w:r>
        <w:rPr>
          <w:rFonts w:hint="eastAsia" w:ascii="方正黑体简体" w:hAnsi="方正黑体简体" w:eastAsia="方正黑体简体" w:cs="方正黑体简体"/>
        </w:rPr>
        <w:t>附件</w:t>
      </w:r>
      <w:r>
        <w:rPr>
          <w:rFonts w:ascii="方正黑体简体" w:hAnsi="方正黑体简体" w:eastAsia="方正黑体简体" w:cs="方正黑体简体"/>
        </w:rPr>
        <w:t>5</w:t>
      </w:r>
      <w:r>
        <w:rPr>
          <w:rFonts w:hint="eastAsia" w:ascii="方正黑体简体" w:hAnsi="方正黑体简体" w:eastAsia="方正黑体简体" w:cs="方正黑体简体"/>
        </w:rPr>
        <w:t>-5</w:t>
      </w:r>
    </w:p>
    <w:p>
      <w:pPr>
        <w:pStyle w:val="5"/>
        <w:spacing w:before="156" w:beforeLines="50" w:after="156" w:afterLines="50" w:line="600" w:lineRule="exact"/>
        <w:jc w:val="center"/>
        <w:rPr>
          <w:rFonts w:ascii="方正小标宋简体" w:hAnsi="方正小标宋简体" w:eastAsia="方正小标宋简体" w:cs="方正小标宋简体"/>
          <w:w w:val="80"/>
          <w:sz w:val="44"/>
          <w:szCs w:val="44"/>
        </w:rPr>
      </w:pPr>
      <w:r>
        <w:rPr>
          <w:rFonts w:hint="eastAsia" w:ascii="方正小标宋简体" w:hAnsi="方正小标宋简体" w:eastAsia="方正小标宋简体" w:cs="方正小标宋简体"/>
          <w:w w:val="80"/>
          <w:sz w:val="44"/>
          <w:szCs w:val="44"/>
        </w:rPr>
        <w:t>青少年科技创新作品中学组展评名单（生命科学）</w:t>
      </w:r>
    </w:p>
    <w:tbl>
      <w:tblPr>
        <w:tblStyle w:val="3"/>
        <w:tblW w:w="4997" w:type="pct"/>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autofit"/>
        <w:tblCellMar>
          <w:top w:w="0" w:type="dxa"/>
          <w:left w:w="28" w:type="dxa"/>
          <w:bottom w:w="0" w:type="dxa"/>
          <w:right w:w="28" w:type="dxa"/>
        </w:tblCellMar>
      </w:tblPr>
      <w:tblGrid>
        <w:gridCol w:w="596"/>
        <w:gridCol w:w="918"/>
        <w:gridCol w:w="674"/>
        <w:gridCol w:w="1909"/>
        <w:gridCol w:w="890"/>
        <w:gridCol w:w="554"/>
        <w:gridCol w:w="674"/>
        <w:gridCol w:w="1429"/>
        <w:gridCol w:w="713"/>
      </w:tblGrid>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trHeight w:val="540" w:hRule="atLeast"/>
          <w:jc w:val="center"/>
        </w:trPr>
        <w:tc>
          <w:tcPr>
            <w:tcW w:w="35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b/>
                <w:bCs/>
                <w:color w:val="000000"/>
                <w:szCs w:val="21"/>
              </w:rPr>
            </w:pPr>
            <w:r>
              <w:rPr>
                <w:rFonts w:hint="eastAsia" w:asciiTheme="minorEastAsia" w:hAnsiTheme="minorEastAsia" w:cstheme="minorEastAsia"/>
                <w:b/>
                <w:bCs/>
                <w:color w:val="000000"/>
                <w:kern w:val="0"/>
                <w:szCs w:val="21"/>
                <w:lang w:bidi="ar"/>
              </w:rPr>
              <w:t>序号</w:t>
            </w:r>
          </w:p>
        </w:tc>
        <w:tc>
          <w:tcPr>
            <w:tcW w:w="54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b/>
                <w:bCs/>
                <w:color w:val="000000"/>
                <w:szCs w:val="21"/>
              </w:rPr>
            </w:pPr>
            <w:r>
              <w:rPr>
                <w:rFonts w:hint="eastAsia" w:asciiTheme="minorEastAsia" w:hAnsiTheme="minorEastAsia" w:cstheme="minorEastAsia"/>
                <w:b/>
                <w:bCs/>
                <w:color w:val="000000"/>
                <w:kern w:val="0"/>
                <w:szCs w:val="21"/>
                <w:lang w:bidi="ar"/>
              </w:rPr>
              <w:t>项目编号</w:t>
            </w:r>
          </w:p>
        </w:tc>
        <w:tc>
          <w:tcPr>
            <w:tcW w:w="40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b/>
                <w:bCs/>
                <w:color w:val="000000"/>
                <w:szCs w:val="21"/>
              </w:rPr>
            </w:pPr>
            <w:r>
              <w:rPr>
                <w:rFonts w:hint="eastAsia" w:asciiTheme="minorEastAsia" w:hAnsiTheme="minorEastAsia" w:cstheme="minorEastAsia"/>
                <w:b/>
                <w:bCs/>
                <w:color w:val="000000"/>
                <w:kern w:val="0"/>
                <w:szCs w:val="21"/>
                <w:lang w:bidi="ar"/>
              </w:rPr>
              <w:t>代表团</w:t>
            </w:r>
          </w:p>
        </w:tc>
        <w:tc>
          <w:tcPr>
            <w:tcW w:w="114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b/>
                <w:bCs/>
                <w:color w:val="000000"/>
                <w:szCs w:val="21"/>
              </w:rPr>
            </w:pPr>
            <w:r>
              <w:rPr>
                <w:rFonts w:hint="eastAsia" w:asciiTheme="minorEastAsia" w:hAnsiTheme="minorEastAsia" w:cstheme="minorEastAsia"/>
                <w:b/>
                <w:bCs/>
                <w:color w:val="000000"/>
                <w:kern w:val="0"/>
                <w:szCs w:val="21"/>
                <w:lang w:bidi="ar"/>
              </w:rPr>
              <w:t>项目标题</w:t>
            </w:r>
          </w:p>
        </w:tc>
        <w:tc>
          <w:tcPr>
            <w:tcW w:w="53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b/>
                <w:bCs/>
                <w:color w:val="000000"/>
                <w:szCs w:val="21"/>
              </w:rPr>
            </w:pPr>
            <w:r>
              <w:rPr>
                <w:rFonts w:hint="eastAsia" w:asciiTheme="minorEastAsia" w:hAnsiTheme="minorEastAsia" w:cstheme="minorEastAsia"/>
                <w:b/>
                <w:bCs/>
                <w:color w:val="000000"/>
                <w:kern w:val="0"/>
                <w:szCs w:val="21"/>
                <w:lang w:bidi="ar"/>
              </w:rPr>
              <w:t>作者</w:t>
            </w:r>
          </w:p>
        </w:tc>
        <w:tc>
          <w:tcPr>
            <w:tcW w:w="33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b/>
                <w:bCs/>
                <w:color w:val="000000"/>
                <w:szCs w:val="21"/>
              </w:rPr>
            </w:pPr>
            <w:r>
              <w:rPr>
                <w:rFonts w:hint="eastAsia" w:asciiTheme="minorEastAsia" w:hAnsiTheme="minorEastAsia" w:cstheme="minorEastAsia"/>
                <w:b/>
                <w:bCs/>
                <w:color w:val="000000"/>
                <w:kern w:val="0"/>
                <w:szCs w:val="21"/>
                <w:lang w:bidi="ar"/>
              </w:rPr>
              <w:t>项目类型</w:t>
            </w:r>
          </w:p>
        </w:tc>
        <w:tc>
          <w:tcPr>
            <w:tcW w:w="40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b/>
                <w:bCs/>
                <w:color w:val="000000"/>
                <w:kern w:val="0"/>
                <w:szCs w:val="21"/>
                <w:lang w:bidi="ar"/>
              </w:rPr>
            </w:pPr>
            <w:r>
              <w:rPr>
                <w:rFonts w:hint="eastAsia" w:asciiTheme="minorEastAsia" w:hAnsiTheme="minorEastAsia" w:cstheme="minorEastAsia"/>
                <w:b/>
                <w:bCs/>
                <w:color w:val="000000"/>
                <w:kern w:val="0"/>
                <w:szCs w:val="21"/>
                <w:lang w:bidi="ar"/>
              </w:rPr>
              <w:t>竞赛</w:t>
            </w:r>
          </w:p>
          <w:p>
            <w:pPr>
              <w:widowControl/>
              <w:spacing w:line="240" w:lineRule="exact"/>
              <w:jc w:val="center"/>
              <w:textAlignment w:val="center"/>
              <w:rPr>
                <w:rFonts w:asciiTheme="minorEastAsia" w:hAnsiTheme="minorEastAsia" w:cstheme="minorEastAsia"/>
                <w:b/>
                <w:bCs/>
                <w:color w:val="000000"/>
                <w:szCs w:val="21"/>
              </w:rPr>
            </w:pPr>
            <w:r>
              <w:rPr>
                <w:rFonts w:hint="eastAsia" w:asciiTheme="minorEastAsia" w:hAnsiTheme="minorEastAsia" w:cstheme="minorEastAsia"/>
                <w:b/>
                <w:bCs/>
                <w:color w:val="000000"/>
                <w:kern w:val="0"/>
                <w:szCs w:val="21"/>
                <w:lang w:bidi="ar"/>
              </w:rPr>
              <w:t>组别</w:t>
            </w:r>
          </w:p>
        </w:tc>
        <w:tc>
          <w:tcPr>
            <w:tcW w:w="85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b/>
                <w:bCs/>
                <w:color w:val="000000"/>
                <w:szCs w:val="21"/>
              </w:rPr>
            </w:pPr>
            <w:r>
              <w:rPr>
                <w:rFonts w:hint="eastAsia" w:asciiTheme="minorEastAsia" w:hAnsiTheme="minorEastAsia" w:cstheme="minorEastAsia"/>
                <w:b/>
                <w:bCs/>
                <w:color w:val="000000"/>
                <w:kern w:val="0"/>
                <w:szCs w:val="21"/>
                <w:lang w:bidi="ar"/>
              </w:rPr>
              <w:t>学校</w:t>
            </w:r>
          </w:p>
        </w:tc>
        <w:tc>
          <w:tcPr>
            <w:tcW w:w="426"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b/>
                <w:bCs/>
                <w:color w:val="000000"/>
                <w:kern w:val="0"/>
                <w:szCs w:val="21"/>
                <w:lang w:bidi="ar"/>
              </w:rPr>
            </w:pPr>
            <w:r>
              <w:rPr>
                <w:rFonts w:hint="eastAsia" w:asciiTheme="minorEastAsia" w:hAnsiTheme="minorEastAsia" w:cstheme="minorEastAsia"/>
                <w:b/>
                <w:bCs/>
                <w:color w:val="000000"/>
                <w:kern w:val="0"/>
                <w:szCs w:val="21"/>
                <w:lang w:bidi="ar"/>
              </w:rPr>
              <w:t>辅导</w:t>
            </w:r>
          </w:p>
          <w:p>
            <w:pPr>
              <w:widowControl/>
              <w:spacing w:line="240" w:lineRule="exact"/>
              <w:jc w:val="center"/>
              <w:textAlignment w:val="center"/>
              <w:rPr>
                <w:rFonts w:asciiTheme="minorEastAsia" w:hAnsiTheme="minorEastAsia" w:cstheme="minorEastAsia"/>
                <w:b/>
                <w:bCs/>
                <w:color w:val="000000"/>
                <w:szCs w:val="21"/>
              </w:rPr>
            </w:pPr>
            <w:r>
              <w:rPr>
                <w:rFonts w:hint="eastAsia" w:asciiTheme="minorEastAsia" w:hAnsiTheme="minorEastAsia" w:cstheme="minorEastAsia"/>
                <w:b/>
                <w:bCs/>
                <w:color w:val="000000"/>
                <w:kern w:val="0"/>
                <w:szCs w:val="21"/>
                <w:lang w:bidi="ar"/>
              </w:rPr>
              <w:t>老师</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trHeight w:val="810" w:hRule="atLeast"/>
          <w:jc w:val="center"/>
        </w:trPr>
        <w:tc>
          <w:tcPr>
            <w:tcW w:w="35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1</w:t>
            </w:r>
          </w:p>
        </w:tc>
        <w:tc>
          <w:tcPr>
            <w:tcW w:w="54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LS253002</w:t>
            </w:r>
          </w:p>
        </w:tc>
        <w:tc>
          <w:tcPr>
            <w:tcW w:w="40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w:t>
            </w:r>
          </w:p>
        </w:tc>
        <w:tc>
          <w:tcPr>
            <w:tcW w:w="114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使用动物模型分析血友病基因频率的发展和相对理想条件下的种群规模</w:t>
            </w:r>
          </w:p>
        </w:tc>
        <w:tc>
          <w:tcPr>
            <w:tcW w:w="53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邢思薇</w:t>
            </w:r>
          </w:p>
        </w:tc>
        <w:tc>
          <w:tcPr>
            <w:tcW w:w="33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0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85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唐山市第二中学</w:t>
            </w:r>
          </w:p>
        </w:tc>
        <w:tc>
          <w:tcPr>
            <w:tcW w:w="426"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范  巍</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殷世来</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trHeight w:val="540" w:hRule="atLeast"/>
          <w:jc w:val="center"/>
        </w:trPr>
        <w:tc>
          <w:tcPr>
            <w:tcW w:w="35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2</w:t>
            </w:r>
          </w:p>
        </w:tc>
        <w:tc>
          <w:tcPr>
            <w:tcW w:w="54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LS253016</w:t>
            </w:r>
          </w:p>
        </w:tc>
        <w:tc>
          <w:tcPr>
            <w:tcW w:w="40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石家庄市</w:t>
            </w:r>
          </w:p>
        </w:tc>
        <w:tc>
          <w:tcPr>
            <w:tcW w:w="114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华北地区玉米田反枝苋种群对烟嘧磺隆的抗性研究</w:t>
            </w:r>
          </w:p>
        </w:tc>
        <w:tc>
          <w:tcPr>
            <w:tcW w:w="53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张榭予</w:t>
            </w:r>
          </w:p>
        </w:tc>
        <w:tc>
          <w:tcPr>
            <w:tcW w:w="33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0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85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石家庄外国语学校</w:t>
            </w:r>
          </w:p>
        </w:tc>
        <w:tc>
          <w:tcPr>
            <w:tcW w:w="426"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贾志锋</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刘小民</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李 航</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trHeight w:val="540" w:hRule="atLeast"/>
          <w:jc w:val="center"/>
        </w:trPr>
        <w:tc>
          <w:tcPr>
            <w:tcW w:w="35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3</w:t>
            </w:r>
          </w:p>
        </w:tc>
        <w:tc>
          <w:tcPr>
            <w:tcW w:w="54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LS252004</w:t>
            </w:r>
          </w:p>
        </w:tc>
        <w:tc>
          <w:tcPr>
            <w:tcW w:w="40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雄安新区</w:t>
            </w:r>
          </w:p>
        </w:tc>
        <w:tc>
          <w:tcPr>
            <w:tcW w:w="114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土壤微生物对农作物生长的影响及其应用研究</w:t>
            </w:r>
          </w:p>
        </w:tc>
        <w:tc>
          <w:tcPr>
            <w:tcW w:w="53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乔浩轩</w:t>
            </w:r>
          </w:p>
        </w:tc>
        <w:tc>
          <w:tcPr>
            <w:tcW w:w="33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0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85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北京四中雄安校区</w:t>
            </w:r>
          </w:p>
        </w:tc>
        <w:tc>
          <w:tcPr>
            <w:tcW w:w="426"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王  芳</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trHeight w:val="810" w:hRule="atLeast"/>
          <w:jc w:val="center"/>
        </w:trPr>
        <w:tc>
          <w:tcPr>
            <w:tcW w:w="35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4</w:t>
            </w:r>
          </w:p>
        </w:tc>
        <w:tc>
          <w:tcPr>
            <w:tcW w:w="54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LS253003</w:t>
            </w:r>
          </w:p>
        </w:tc>
        <w:tc>
          <w:tcPr>
            <w:tcW w:w="40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邯郸市</w:t>
            </w:r>
          </w:p>
        </w:tc>
        <w:tc>
          <w:tcPr>
            <w:tcW w:w="114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榆钱菠菜和普通菠菜耐盐性比较、营养价值比较和细胞学观察</w:t>
            </w:r>
          </w:p>
        </w:tc>
        <w:tc>
          <w:tcPr>
            <w:tcW w:w="53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靳尹泽</w:t>
            </w:r>
          </w:p>
        </w:tc>
        <w:tc>
          <w:tcPr>
            <w:tcW w:w="33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0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85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河北峰峰第一中学</w:t>
            </w:r>
          </w:p>
        </w:tc>
        <w:tc>
          <w:tcPr>
            <w:tcW w:w="426"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王雁芸</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trHeight w:val="540" w:hRule="atLeast"/>
          <w:jc w:val="center"/>
        </w:trPr>
        <w:tc>
          <w:tcPr>
            <w:tcW w:w="35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5</w:t>
            </w:r>
          </w:p>
        </w:tc>
        <w:tc>
          <w:tcPr>
            <w:tcW w:w="54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LS253013</w:t>
            </w:r>
          </w:p>
        </w:tc>
        <w:tc>
          <w:tcPr>
            <w:tcW w:w="40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衡水市</w:t>
            </w:r>
          </w:p>
        </w:tc>
        <w:tc>
          <w:tcPr>
            <w:tcW w:w="114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基于生物反馈技术的心跳共鸣手环设计与实现</w:t>
            </w:r>
          </w:p>
        </w:tc>
        <w:tc>
          <w:tcPr>
            <w:tcW w:w="53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马思远</w:t>
            </w:r>
          </w:p>
        </w:tc>
        <w:tc>
          <w:tcPr>
            <w:tcW w:w="33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0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85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衡水滏阳中学</w:t>
            </w:r>
          </w:p>
        </w:tc>
        <w:tc>
          <w:tcPr>
            <w:tcW w:w="426"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栾立霞</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徐  琪</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trHeight w:val="540" w:hRule="atLeast"/>
          <w:jc w:val="center"/>
        </w:trPr>
        <w:tc>
          <w:tcPr>
            <w:tcW w:w="35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6</w:t>
            </w:r>
          </w:p>
        </w:tc>
        <w:tc>
          <w:tcPr>
            <w:tcW w:w="54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LS253006</w:t>
            </w:r>
          </w:p>
        </w:tc>
        <w:tc>
          <w:tcPr>
            <w:tcW w:w="40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w:t>
            </w:r>
          </w:p>
        </w:tc>
        <w:tc>
          <w:tcPr>
            <w:tcW w:w="114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隔日禁食对BTBR ob、ob小鼠粪便代谢组学的影响</w:t>
            </w:r>
          </w:p>
        </w:tc>
        <w:tc>
          <w:tcPr>
            <w:tcW w:w="53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李笑帆</w:t>
            </w:r>
          </w:p>
        </w:tc>
        <w:tc>
          <w:tcPr>
            <w:tcW w:w="33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0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85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唐山市第一中学</w:t>
            </w:r>
          </w:p>
        </w:tc>
        <w:tc>
          <w:tcPr>
            <w:tcW w:w="426"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蔡云龙</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於慧清</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trHeight w:val="540" w:hRule="atLeast"/>
          <w:jc w:val="center"/>
        </w:trPr>
        <w:tc>
          <w:tcPr>
            <w:tcW w:w="35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7</w:t>
            </w:r>
          </w:p>
        </w:tc>
        <w:tc>
          <w:tcPr>
            <w:tcW w:w="54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LS253015</w:t>
            </w:r>
          </w:p>
        </w:tc>
        <w:tc>
          <w:tcPr>
            <w:tcW w:w="40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石家庄市</w:t>
            </w:r>
          </w:p>
        </w:tc>
        <w:tc>
          <w:tcPr>
            <w:tcW w:w="114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两株青霉菌对四株梨病原菌的抑制活性研究</w:t>
            </w:r>
          </w:p>
        </w:tc>
        <w:tc>
          <w:tcPr>
            <w:tcW w:w="53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黄钟毓</w:t>
            </w:r>
          </w:p>
        </w:tc>
        <w:tc>
          <w:tcPr>
            <w:tcW w:w="33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0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85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石家庄外国语学校</w:t>
            </w:r>
          </w:p>
        </w:tc>
        <w:tc>
          <w:tcPr>
            <w:tcW w:w="426"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韩  进</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李  鑫</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trHeight w:val="540" w:hRule="atLeast"/>
          <w:jc w:val="center"/>
        </w:trPr>
        <w:tc>
          <w:tcPr>
            <w:tcW w:w="35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8</w:t>
            </w:r>
          </w:p>
        </w:tc>
        <w:tc>
          <w:tcPr>
            <w:tcW w:w="54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LS253004</w:t>
            </w:r>
          </w:p>
        </w:tc>
        <w:tc>
          <w:tcPr>
            <w:tcW w:w="40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w:t>
            </w:r>
          </w:p>
        </w:tc>
        <w:tc>
          <w:tcPr>
            <w:tcW w:w="114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2024年春季唐山青龙湖藻类种群调查</w:t>
            </w:r>
          </w:p>
        </w:tc>
        <w:tc>
          <w:tcPr>
            <w:tcW w:w="53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张潇匀</w:t>
            </w:r>
          </w:p>
        </w:tc>
        <w:tc>
          <w:tcPr>
            <w:tcW w:w="33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0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85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唐山市第二中学</w:t>
            </w:r>
          </w:p>
        </w:tc>
        <w:tc>
          <w:tcPr>
            <w:tcW w:w="426"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石立铎</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张连忠</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trHeight w:val="540" w:hRule="atLeast"/>
          <w:jc w:val="center"/>
        </w:trPr>
        <w:tc>
          <w:tcPr>
            <w:tcW w:w="35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9</w:t>
            </w:r>
          </w:p>
        </w:tc>
        <w:tc>
          <w:tcPr>
            <w:tcW w:w="54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LS253009</w:t>
            </w:r>
          </w:p>
        </w:tc>
        <w:tc>
          <w:tcPr>
            <w:tcW w:w="40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衡水市</w:t>
            </w:r>
          </w:p>
        </w:tc>
        <w:tc>
          <w:tcPr>
            <w:tcW w:w="114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智能监测胰岛素分泌水平和血糖水平一体化设计方案研究</w:t>
            </w:r>
          </w:p>
        </w:tc>
        <w:tc>
          <w:tcPr>
            <w:tcW w:w="53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崔诗萌</w:t>
            </w:r>
          </w:p>
        </w:tc>
        <w:tc>
          <w:tcPr>
            <w:tcW w:w="33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0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85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衡水中学实验学校</w:t>
            </w:r>
          </w:p>
        </w:tc>
        <w:tc>
          <w:tcPr>
            <w:tcW w:w="426"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李丽娜</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胡庚华</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trHeight w:val="540" w:hRule="atLeast"/>
          <w:jc w:val="center"/>
        </w:trPr>
        <w:tc>
          <w:tcPr>
            <w:tcW w:w="35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10</w:t>
            </w:r>
          </w:p>
        </w:tc>
        <w:tc>
          <w:tcPr>
            <w:tcW w:w="54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LS253001</w:t>
            </w:r>
          </w:p>
        </w:tc>
        <w:tc>
          <w:tcPr>
            <w:tcW w:w="40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邯郸市</w:t>
            </w:r>
          </w:p>
        </w:tc>
        <w:tc>
          <w:tcPr>
            <w:tcW w:w="114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土壤浸出液中微生物多样性的探索</w:t>
            </w:r>
          </w:p>
        </w:tc>
        <w:tc>
          <w:tcPr>
            <w:tcW w:w="53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杜志豪</w:t>
            </w:r>
          </w:p>
        </w:tc>
        <w:tc>
          <w:tcPr>
            <w:tcW w:w="33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0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85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河北峰峰第一中学</w:t>
            </w:r>
          </w:p>
        </w:tc>
        <w:tc>
          <w:tcPr>
            <w:tcW w:w="426"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刘伟芳</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trHeight w:val="540" w:hRule="atLeast"/>
          <w:jc w:val="center"/>
        </w:trPr>
        <w:tc>
          <w:tcPr>
            <w:tcW w:w="357"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11</w:t>
            </w:r>
          </w:p>
        </w:tc>
        <w:tc>
          <w:tcPr>
            <w:tcW w:w="54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LS253007</w:t>
            </w:r>
          </w:p>
        </w:tc>
        <w:tc>
          <w:tcPr>
            <w:tcW w:w="40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保定市</w:t>
            </w:r>
          </w:p>
        </w:tc>
        <w:tc>
          <w:tcPr>
            <w:tcW w:w="114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关于纤维素对胰岛素具有促进作用的研究</w:t>
            </w:r>
          </w:p>
        </w:tc>
        <w:tc>
          <w:tcPr>
            <w:tcW w:w="53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岳铭轩</w:t>
            </w:r>
          </w:p>
        </w:tc>
        <w:tc>
          <w:tcPr>
            <w:tcW w:w="331"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0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85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保定市第二中学</w:t>
            </w:r>
          </w:p>
        </w:tc>
        <w:tc>
          <w:tcPr>
            <w:tcW w:w="426"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王  雪</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何  炬</w:t>
            </w:r>
          </w:p>
        </w:tc>
      </w:tr>
    </w:tbl>
    <w:p>
      <w:pPr>
        <w:pStyle w:val="5"/>
        <w:rPr>
          <w:rFonts w:ascii="方正黑体简体" w:hAnsi="方正黑体简体" w:eastAsia="方正黑体简体" w:cs="方正黑体简体"/>
        </w:rPr>
      </w:pPr>
    </w:p>
    <w:p>
      <w:pPr>
        <w:pStyle w:val="5"/>
        <w:rPr>
          <w:rFonts w:ascii="方正黑体简体" w:hAnsi="方正黑体简体" w:eastAsia="方正黑体简体" w:cs="方正黑体简体"/>
        </w:rPr>
      </w:pPr>
    </w:p>
    <w:p>
      <w:pPr>
        <w:pStyle w:val="5"/>
        <w:rPr>
          <w:rFonts w:ascii="方正黑体简体" w:hAnsi="方正黑体简体" w:eastAsia="方正黑体简体" w:cs="方正黑体简体"/>
        </w:rPr>
      </w:pPr>
    </w:p>
    <w:p>
      <w:pPr>
        <w:pStyle w:val="5"/>
        <w:rPr>
          <w:rFonts w:ascii="方正黑体简体" w:hAnsi="方正黑体简体" w:eastAsia="方正黑体简体" w:cs="方正黑体简体"/>
        </w:rPr>
      </w:pPr>
    </w:p>
    <w:p>
      <w:pPr>
        <w:pStyle w:val="5"/>
        <w:rPr>
          <w:rFonts w:ascii="方正黑体简体" w:hAnsi="方正黑体简体" w:eastAsia="方正黑体简体" w:cs="方正黑体简体"/>
        </w:rPr>
      </w:pPr>
    </w:p>
    <w:p>
      <w:pPr>
        <w:pStyle w:val="5"/>
        <w:rPr>
          <w:rFonts w:ascii="方正黑体简体" w:hAnsi="方正黑体简体" w:eastAsia="方正黑体简体" w:cs="方正黑体简体"/>
        </w:rPr>
      </w:pPr>
      <w:r>
        <w:rPr>
          <w:rFonts w:hint="eastAsia" w:ascii="方正黑体简体" w:hAnsi="方正黑体简体" w:eastAsia="方正黑体简体" w:cs="方正黑体简体"/>
        </w:rPr>
        <w:t>附件</w:t>
      </w:r>
      <w:r>
        <w:rPr>
          <w:rFonts w:ascii="方正黑体简体" w:hAnsi="方正黑体简体" w:eastAsia="方正黑体简体" w:cs="方正黑体简体"/>
        </w:rPr>
        <w:t>5</w:t>
      </w:r>
      <w:r>
        <w:rPr>
          <w:rFonts w:hint="eastAsia" w:ascii="方正黑体简体" w:hAnsi="方正黑体简体" w:eastAsia="方正黑体简体" w:cs="方正黑体简体"/>
        </w:rPr>
        <w:t>-6</w:t>
      </w:r>
    </w:p>
    <w:p>
      <w:pPr>
        <w:pStyle w:val="5"/>
        <w:spacing w:before="156" w:beforeLines="50" w:after="156" w:afterLines="50" w:line="600" w:lineRule="exact"/>
        <w:jc w:val="center"/>
        <w:rPr>
          <w:rFonts w:ascii="方正小标宋简体" w:hAnsi="方正小标宋简体" w:eastAsia="方正小标宋简体" w:cs="方正小标宋简体"/>
          <w:w w:val="73"/>
          <w:sz w:val="44"/>
          <w:szCs w:val="44"/>
        </w:rPr>
      </w:pPr>
      <w:r>
        <w:rPr>
          <w:rFonts w:hint="eastAsia" w:ascii="方正小标宋简体" w:hAnsi="方正小标宋简体" w:eastAsia="方正小标宋简体" w:cs="方正小标宋简体"/>
          <w:w w:val="73"/>
          <w:sz w:val="44"/>
          <w:szCs w:val="44"/>
        </w:rPr>
        <w:t>青少年科技创新作品中学组展评名单（计算机科学与信息技术）</w:t>
      </w:r>
    </w:p>
    <w:tbl>
      <w:tblPr>
        <w:tblStyle w:val="3"/>
        <w:tblW w:w="4997" w:type="pct"/>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autofit"/>
        <w:tblCellMar>
          <w:top w:w="0" w:type="dxa"/>
          <w:left w:w="28" w:type="dxa"/>
          <w:bottom w:w="0" w:type="dxa"/>
          <w:right w:w="28" w:type="dxa"/>
        </w:tblCellMar>
      </w:tblPr>
      <w:tblGrid>
        <w:gridCol w:w="509"/>
        <w:gridCol w:w="1001"/>
        <w:gridCol w:w="710"/>
        <w:gridCol w:w="1698"/>
        <w:gridCol w:w="850"/>
        <w:gridCol w:w="584"/>
        <w:gridCol w:w="639"/>
        <w:gridCol w:w="1672"/>
        <w:gridCol w:w="694"/>
      </w:tblGrid>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tblHeader/>
          <w:jc w:val="center"/>
        </w:trPr>
        <w:tc>
          <w:tcPr>
            <w:tcW w:w="30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b/>
                <w:bCs/>
                <w:color w:val="000000"/>
                <w:szCs w:val="21"/>
              </w:rPr>
            </w:pPr>
            <w:r>
              <w:rPr>
                <w:rFonts w:hint="eastAsia" w:asciiTheme="minorEastAsia" w:hAnsiTheme="minorEastAsia" w:cstheme="minorEastAsia"/>
                <w:b/>
                <w:bCs/>
                <w:color w:val="000000"/>
                <w:kern w:val="0"/>
                <w:szCs w:val="21"/>
                <w:lang w:bidi="ar"/>
              </w:rPr>
              <w:t>序号</w:t>
            </w:r>
          </w:p>
        </w:tc>
        <w:tc>
          <w:tcPr>
            <w:tcW w:w="56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b/>
                <w:bCs/>
                <w:color w:val="000000"/>
                <w:szCs w:val="21"/>
              </w:rPr>
            </w:pPr>
            <w:r>
              <w:rPr>
                <w:rFonts w:hint="eastAsia" w:asciiTheme="minorEastAsia" w:hAnsiTheme="minorEastAsia" w:cstheme="minorEastAsia"/>
                <w:b/>
                <w:bCs/>
                <w:color w:val="000000"/>
                <w:kern w:val="0"/>
                <w:szCs w:val="21"/>
                <w:lang w:bidi="ar"/>
              </w:rPr>
              <w:t>项目编号</w:t>
            </w:r>
          </w:p>
        </w:tc>
        <w:tc>
          <w:tcPr>
            <w:tcW w:w="42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b/>
                <w:bCs/>
                <w:color w:val="000000"/>
                <w:szCs w:val="21"/>
              </w:rPr>
            </w:pPr>
            <w:r>
              <w:rPr>
                <w:rFonts w:hint="eastAsia" w:asciiTheme="minorEastAsia" w:hAnsiTheme="minorEastAsia" w:cstheme="minorEastAsia"/>
                <w:b/>
                <w:bCs/>
                <w:color w:val="000000"/>
                <w:kern w:val="0"/>
                <w:szCs w:val="21"/>
                <w:lang w:bidi="ar"/>
              </w:rPr>
              <w:t>代表团</w:t>
            </w:r>
          </w:p>
        </w:tc>
        <w:tc>
          <w:tcPr>
            <w:tcW w:w="1020"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b/>
                <w:bCs/>
                <w:color w:val="000000"/>
                <w:szCs w:val="21"/>
              </w:rPr>
            </w:pPr>
            <w:r>
              <w:rPr>
                <w:rFonts w:hint="eastAsia" w:asciiTheme="minorEastAsia" w:hAnsiTheme="minorEastAsia" w:cstheme="minorEastAsia"/>
                <w:b/>
                <w:bCs/>
                <w:color w:val="000000"/>
                <w:kern w:val="0"/>
                <w:szCs w:val="21"/>
                <w:lang w:bidi="ar"/>
              </w:rPr>
              <w:t>项目标题</w:t>
            </w:r>
          </w:p>
        </w:tc>
        <w:tc>
          <w:tcPr>
            <w:tcW w:w="5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b/>
                <w:bCs/>
                <w:color w:val="000000"/>
                <w:szCs w:val="21"/>
              </w:rPr>
            </w:pPr>
            <w:r>
              <w:rPr>
                <w:rFonts w:hint="eastAsia" w:asciiTheme="minorEastAsia" w:hAnsiTheme="minorEastAsia" w:cstheme="minorEastAsia"/>
                <w:b/>
                <w:bCs/>
                <w:color w:val="000000"/>
                <w:kern w:val="0"/>
                <w:szCs w:val="21"/>
                <w:lang w:bidi="ar"/>
              </w:rPr>
              <w:t>作者</w:t>
            </w:r>
          </w:p>
        </w:tc>
        <w:tc>
          <w:tcPr>
            <w:tcW w:w="35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b/>
                <w:bCs/>
                <w:color w:val="000000"/>
                <w:szCs w:val="21"/>
              </w:rPr>
            </w:pPr>
            <w:r>
              <w:rPr>
                <w:rFonts w:hint="eastAsia" w:asciiTheme="minorEastAsia" w:hAnsiTheme="minorEastAsia" w:cstheme="minorEastAsia"/>
                <w:b/>
                <w:bCs/>
                <w:color w:val="000000"/>
                <w:kern w:val="0"/>
                <w:szCs w:val="21"/>
                <w:lang w:bidi="ar"/>
              </w:rPr>
              <w:t>项目类型</w:t>
            </w:r>
          </w:p>
        </w:tc>
        <w:tc>
          <w:tcPr>
            <w:tcW w:w="386"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b/>
                <w:bCs/>
                <w:color w:val="000000"/>
                <w:kern w:val="0"/>
                <w:szCs w:val="21"/>
                <w:lang w:bidi="ar"/>
              </w:rPr>
            </w:pPr>
            <w:r>
              <w:rPr>
                <w:rFonts w:hint="eastAsia" w:asciiTheme="minorEastAsia" w:hAnsiTheme="minorEastAsia" w:cstheme="minorEastAsia"/>
                <w:b/>
                <w:bCs/>
                <w:color w:val="000000"/>
                <w:kern w:val="0"/>
                <w:szCs w:val="21"/>
                <w:lang w:bidi="ar"/>
              </w:rPr>
              <w:t>竞赛</w:t>
            </w:r>
          </w:p>
          <w:p>
            <w:pPr>
              <w:widowControl/>
              <w:spacing w:line="240" w:lineRule="exact"/>
              <w:jc w:val="center"/>
              <w:textAlignment w:val="center"/>
              <w:rPr>
                <w:rFonts w:asciiTheme="minorEastAsia" w:hAnsiTheme="minorEastAsia" w:cstheme="minorEastAsia"/>
                <w:b/>
                <w:bCs/>
                <w:color w:val="000000"/>
                <w:szCs w:val="21"/>
              </w:rPr>
            </w:pPr>
            <w:r>
              <w:rPr>
                <w:rFonts w:hint="eastAsia" w:asciiTheme="minorEastAsia" w:hAnsiTheme="minorEastAsia" w:cstheme="minorEastAsia"/>
                <w:b/>
                <w:bCs/>
                <w:color w:val="000000"/>
                <w:kern w:val="0"/>
                <w:szCs w:val="21"/>
                <w:lang w:bidi="ar"/>
              </w:rPr>
              <w:t>组别</w:t>
            </w:r>
          </w:p>
        </w:tc>
        <w:tc>
          <w:tcPr>
            <w:tcW w:w="100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b/>
                <w:bCs/>
                <w:color w:val="000000"/>
                <w:szCs w:val="21"/>
              </w:rPr>
            </w:pPr>
            <w:r>
              <w:rPr>
                <w:rFonts w:hint="eastAsia" w:asciiTheme="minorEastAsia" w:hAnsiTheme="minorEastAsia" w:cstheme="minorEastAsia"/>
                <w:b/>
                <w:bCs/>
                <w:color w:val="000000"/>
                <w:kern w:val="0"/>
                <w:szCs w:val="21"/>
                <w:lang w:bidi="ar"/>
              </w:rPr>
              <w:t>学校</w:t>
            </w:r>
          </w:p>
        </w:tc>
        <w:tc>
          <w:tcPr>
            <w:tcW w:w="41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b/>
                <w:bCs/>
                <w:color w:val="000000"/>
                <w:kern w:val="0"/>
                <w:szCs w:val="21"/>
                <w:lang w:bidi="ar"/>
              </w:rPr>
            </w:pPr>
            <w:r>
              <w:rPr>
                <w:rFonts w:hint="eastAsia" w:asciiTheme="minorEastAsia" w:hAnsiTheme="minorEastAsia" w:cstheme="minorEastAsia"/>
                <w:b/>
                <w:bCs/>
                <w:color w:val="000000"/>
                <w:kern w:val="0"/>
                <w:szCs w:val="21"/>
                <w:lang w:bidi="ar"/>
              </w:rPr>
              <w:t>辅导</w:t>
            </w:r>
          </w:p>
          <w:p>
            <w:pPr>
              <w:widowControl/>
              <w:spacing w:line="240" w:lineRule="exact"/>
              <w:jc w:val="center"/>
              <w:textAlignment w:val="center"/>
              <w:rPr>
                <w:rFonts w:asciiTheme="minorEastAsia" w:hAnsiTheme="minorEastAsia" w:cstheme="minorEastAsia"/>
                <w:b/>
                <w:bCs/>
                <w:color w:val="000000"/>
                <w:szCs w:val="21"/>
              </w:rPr>
            </w:pPr>
            <w:r>
              <w:rPr>
                <w:rFonts w:hint="eastAsia" w:asciiTheme="minorEastAsia" w:hAnsiTheme="minorEastAsia" w:cstheme="minorEastAsia"/>
                <w:b/>
                <w:bCs/>
                <w:color w:val="000000"/>
                <w:kern w:val="0"/>
                <w:szCs w:val="21"/>
                <w:lang w:bidi="ar"/>
              </w:rPr>
              <w:t>老师</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0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1</w:t>
            </w:r>
          </w:p>
        </w:tc>
        <w:tc>
          <w:tcPr>
            <w:tcW w:w="56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CS253013</w:t>
            </w:r>
          </w:p>
        </w:tc>
        <w:tc>
          <w:tcPr>
            <w:tcW w:w="42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邯郸市</w:t>
            </w:r>
          </w:p>
        </w:tc>
        <w:tc>
          <w:tcPr>
            <w:tcW w:w="1020"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 xml:space="preserve">工业场景多源仪表读数智能识别系统 </w:t>
            </w:r>
          </w:p>
        </w:tc>
        <w:tc>
          <w:tcPr>
            <w:tcW w:w="5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闫雪纯</w:t>
            </w:r>
          </w:p>
        </w:tc>
        <w:tc>
          <w:tcPr>
            <w:tcW w:w="35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386"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100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邯郸市第一中学</w:t>
            </w:r>
          </w:p>
        </w:tc>
        <w:tc>
          <w:tcPr>
            <w:tcW w:w="41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李长斌</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0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2</w:t>
            </w:r>
          </w:p>
        </w:tc>
        <w:tc>
          <w:tcPr>
            <w:tcW w:w="56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CS253023T</w:t>
            </w:r>
          </w:p>
        </w:tc>
        <w:tc>
          <w:tcPr>
            <w:tcW w:w="42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衡水市</w:t>
            </w:r>
          </w:p>
        </w:tc>
        <w:tc>
          <w:tcPr>
            <w:tcW w:w="1020"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 xml:space="preserve">人工智能高空坠物保护装置 </w:t>
            </w:r>
          </w:p>
        </w:tc>
        <w:tc>
          <w:tcPr>
            <w:tcW w:w="5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刘奕铭</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李森阔</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侯泽宇</w:t>
            </w:r>
          </w:p>
        </w:tc>
        <w:tc>
          <w:tcPr>
            <w:tcW w:w="35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集体项目</w:t>
            </w:r>
          </w:p>
        </w:tc>
        <w:tc>
          <w:tcPr>
            <w:tcW w:w="386"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100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河北衡水中学</w:t>
            </w:r>
          </w:p>
        </w:tc>
        <w:tc>
          <w:tcPr>
            <w:tcW w:w="41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沈肖童</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刘贝贝</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任美丽</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0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3</w:t>
            </w:r>
          </w:p>
        </w:tc>
        <w:tc>
          <w:tcPr>
            <w:tcW w:w="56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CS253044T</w:t>
            </w:r>
          </w:p>
        </w:tc>
        <w:tc>
          <w:tcPr>
            <w:tcW w:w="42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秦皇岛市</w:t>
            </w:r>
          </w:p>
        </w:tc>
        <w:tc>
          <w:tcPr>
            <w:tcW w:w="1020"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基于MQTT的火灾报警系统设计</w:t>
            </w:r>
          </w:p>
        </w:tc>
        <w:tc>
          <w:tcPr>
            <w:tcW w:w="5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崔铭瑞</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于景瑞</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刘硕桐</w:t>
            </w:r>
          </w:p>
        </w:tc>
        <w:tc>
          <w:tcPr>
            <w:tcW w:w="35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集体项目</w:t>
            </w:r>
          </w:p>
        </w:tc>
        <w:tc>
          <w:tcPr>
            <w:tcW w:w="386"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100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秦皇岛市第一中学</w:t>
            </w:r>
          </w:p>
        </w:tc>
        <w:tc>
          <w:tcPr>
            <w:tcW w:w="41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简洪涛</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彭  静</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王云雪</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0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4</w:t>
            </w:r>
          </w:p>
        </w:tc>
        <w:tc>
          <w:tcPr>
            <w:tcW w:w="56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CS253018T</w:t>
            </w:r>
          </w:p>
        </w:tc>
        <w:tc>
          <w:tcPr>
            <w:tcW w:w="42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张家口市</w:t>
            </w:r>
          </w:p>
        </w:tc>
        <w:tc>
          <w:tcPr>
            <w:tcW w:w="1020"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卫星的风帆—借助太阳风和光压实现卫星变速系统的设计</w:t>
            </w:r>
          </w:p>
        </w:tc>
        <w:tc>
          <w:tcPr>
            <w:tcW w:w="5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赵泽凡</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许宣博</w:t>
            </w:r>
          </w:p>
        </w:tc>
        <w:tc>
          <w:tcPr>
            <w:tcW w:w="35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集体项目</w:t>
            </w:r>
          </w:p>
        </w:tc>
        <w:tc>
          <w:tcPr>
            <w:tcW w:w="386"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100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张家口市宣化第一中学</w:t>
            </w:r>
          </w:p>
        </w:tc>
        <w:tc>
          <w:tcPr>
            <w:tcW w:w="41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胡志军</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付丽霞</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付  佳</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0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5</w:t>
            </w:r>
          </w:p>
        </w:tc>
        <w:tc>
          <w:tcPr>
            <w:tcW w:w="56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CS252011T</w:t>
            </w:r>
          </w:p>
        </w:tc>
        <w:tc>
          <w:tcPr>
            <w:tcW w:w="42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石家庄市</w:t>
            </w:r>
          </w:p>
        </w:tc>
        <w:tc>
          <w:tcPr>
            <w:tcW w:w="1020"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冬季供热效果监测分析系统</w:t>
            </w:r>
          </w:p>
        </w:tc>
        <w:tc>
          <w:tcPr>
            <w:tcW w:w="5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郭泽宇</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王天赐</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吴佳恒</w:t>
            </w:r>
          </w:p>
        </w:tc>
        <w:tc>
          <w:tcPr>
            <w:tcW w:w="35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集体项目</w:t>
            </w:r>
          </w:p>
        </w:tc>
        <w:tc>
          <w:tcPr>
            <w:tcW w:w="386"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100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石家庄市第十一中学</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河北省石家庄市第二十八中学</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石家庄市第十三中学</w:t>
            </w:r>
          </w:p>
        </w:tc>
        <w:tc>
          <w:tcPr>
            <w:tcW w:w="41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孙培磊</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09" w:type="pct"/>
            <w:tcBorders>
              <w:tl2br w:val="nil"/>
              <w:tr2bl w:val="nil"/>
            </w:tcBorders>
            <w:shd w:val="clear" w:color="auto" w:fill="auto"/>
            <w:vAlign w:val="center"/>
          </w:tcPr>
          <w:p>
            <w:pPr>
              <w:widowControl/>
              <w:spacing w:line="26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6</w:t>
            </w:r>
          </w:p>
        </w:tc>
        <w:tc>
          <w:tcPr>
            <w:tcW w:w="562" w:type="pct"/>
            <w:tcBorders>
              <w:tl2br w:val="nil"/>
              <w:tr2bl w:val="nil"/>
            </w:tcBorders>
            <w:shd w:val="clear" w:color="auto" w:fill="auto"/>
            <w:vAlign w:val="center"/>
          </w:tcPr>
          <w:p>
            <w:pPr>
              <w:widowControl/>
              <w:spacing w:line="26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CS253015</w:t>
            </w:r>
          </w:p>
        </w:tc>
        <w:tc>
          <w:tcPr>
            <w:tcW w:w="429" w:type="pct"/>
            <w:tcBorders>
              <w:tl2br w:val="nil"/>
              <w:tr2bl w:val="nil"/>
            </w:tcBorders>
            <w:shd w:val="clear" w:color="auto" w:fill="auto"/>
            <w:vAlign w:val="center"/>
          </w:tcPr>
          <w:p>
            <w:pPr>
              <w:widowControl/>
              <w:spacing w:line="26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张家口市</w:t>
            </w:r>
          </w:p>
        </w:tc>
        <w:tc>
          <w:tcPr>
            <w:tcW w:w="1020" w:type="pct"/>
            <w:tcBorders>
              <w:tl2br w:val="nil"/>
              <w:tr2bl w:val="nil"/>
            </w:tcBorders>
            <w:shd w:val="clear" w:color="auto" w:fill="auto"/>
            <w:vAlign w:val="center"/>
          </w:tcPr>
          <w:p>
            <w:pPr>
              <w:widowControl/>
              <w:spacing w:line="26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关于智能监测老人防碰瓷应急装置的设计与应用</w:t>
            </w:r>
          </w:p>
        </w:tc>
        <w:tc>
          <w:tcPr>
            <w:tcW w:w="513" w:type="pct"/>
            <w:tcBorders>
              <w:tl2br w:val="nil"/>
              <w:tr2bl w:val="nil"/>
            </w:tcBorders>
            <w:shd w:val="clear" w:color="auto" w:fill="auto"/>
            <w:vAlign w:val="center"/>
          </w:tcPr>
          <w:p>
            <w:pPr>
              <w:widowControl/>
              <w:spacing w:line="26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张铠琦</w:t>
            </w:r>
          </w:p>
        </w:tc>
        <w:tc>
          <w:tcPr>
            <w:tcW w:w="354" w:type="pct"/>
            <w:tcBorders>
              <w:tl2br w:val="nil"/>
              <w:tr2bl w:val="nil"/>
            </w:tcBorders>
            <w:shd w:val="clear" w:color="auto" w:fill="auto"/>
            <w:vAlign w:val="center"/>
          </w:tcPr>
          <w:p>
            <w:pPr>
              <w:widowControl/>
              <w:spacing w:line="26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386" w:type="pct"/>
            <w:tcBorders>
              <w:tl2br w:val="nil"/>
              <w:tr2bl w:val="nil"/>
            </w:tcBorders>
            <w:shd w:val="clear" w:color="auto" w:fill="auto"/>
            <w:vAlign w:val="center"/>
          </w:tcPr>
          <w:p>
            <w:pPr>
              <w:widowControl/>
              <w:spacing w:line="26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1004" w:type="pct"/>
            <w:tcBorders>
              <w:tl2br w:val="nil"/>
              <w:tr2bl w:val="nil"/>
            </w:tcBorders>
            <w:shd w:val="clear" w:color="auto" w:fill="auto"/>
            <w:vAlign w:val="center"/>
          </w:tcPr>
          <w:p>
            <w:pPr>
              <w:widowControl/>
              <w:spacing w:line="26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张家口市宣化第一中学</w:t>
            </w:r>
          </w:p>
        </w:tc>
        <w:tc>
          <w:tcPr>
            <w:tcW w:w="419" w:type="pct"/>
            <w:tcBorders>
              <w:tl2br w:val="nil"/>
              <w:tr2bl w:val="nil"/>
            </w:tcBorders>
            <w:shd w:val="clear" w:color="auto" w:fill="auto"/>
            <w:vAlign w:val="center"/>
          </w:tcPr>
          <w:p>
            <w:pPr>
              <w:widowControl/>
              <w:spacing w:line="26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罗仲凯</w:t>
            </w:r>
          </w:p>
          <w:p>
            <w:pPr>
              <w:widowControl/>
              <w:spacing w:line="26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任  旺</w:t>
            </w:r>
          </w:p>
          <w:p>
            <w:pPr>
              <w:widowControl/>
              <w:spacing w:line="26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侯立峰</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09" w:type="pct"/>
            <w:tcBorders>
              <w:tl2br w:val="nil"/>
              <w:tr2bl w:val="nil"/>
            </w:tcBorders>
            <w:shd w:val="clear" w:color="auto" w:fill="auto"/>
            <w:vAlign w:val="center"/>
          </w:tcPr>
          <w:p>
            <w:pPr>
              <w:widowControl/>
              <w:spacing w:line="26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7</w:t>
            </w:r>
          </w:p>
        </w:tc>
        <w:tc>
          <w:tcPr>
            <w:tcW w:w="562" w:type="pct"/>
            <w:tcBorders>
              <w:tl2br w:val="nil"/>
              <w:tr2bl w:val="nil"/>
            </w:tcBorders>
            <w:shd w:val="clear" w:color="auto" w:fill="auto"/>
            <w:vAlign w:val="center"/>
          </w:tcPr>
          <w:p>
            <w:pPr>
              <w:widowControl/>
              <w:spacing w:line="26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CS252013</w:t>
            </w:r>
          </w:p>
        </w:tc>
        <w:tc>
          <w:tcPr>
            <w:tcW w:w="429" w:type="pct"/>
            <w:tcBorders>
              <w:tl2br w:val="nil"/>
              <w:tr2bl w:val="nil"/>
            </w:tcBorders>
            <w:shd w:val="clear" w:color="auto" w:fill="auto"/>
            <w:vAlign w:val="center"/>
          </w:tcPr>
          <w:p>
            <w:pPr>
              <w:widowControl/>
              <w:spacing w:line="26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w:t>
            </w:r>
          </w:p>
        </w:tc>
        <w:tc>
          <w:tcPr>
            <w:tcW w:w="1020" w:type="pct"/>
            <w:tcBorders>
              <w:tl2br w:val="nil"/>
              <w:tr2bl w:val="nil"/>
            </w:tcBorders>
            <w:shd w:val="clear" w:color="auto" w:fill="auto"/>
            <w:vAlign w:val="center"/>
          </w:tcPr>
          <w:p>
            <w:pPr>
              <w:widowControl/>
              <w:spacing w:line="26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 xml:space="preserve">厨房智能助手：基于Arduino Uno的燃气安全监控系统 </w:t>
            </w:r>
          </w:p>
        </w:tc>
        <w:tc>
          <w:tcPr>
            <w:tcW w:w="513" w:type="pct"/>
            <w:tcBorders>
              <w:tl2br w:val="nil"/>
              <w:tr2bl w:val="nil"/>
            </w:tcBorders>
            <w:shd w:val="clear" w:color="auto" w:fill="auto"/>
            <w:vAlign w:val="center"/>
          </w:tcPr>
          <w:p>
            <w:pPr>
              <w:widowControl/>
              <w:spacing w:line="26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王昱森</w:t>
            </w:r>
          </w:p>
        </w:tc>
        <w:tc>
          <w:tcPr>
            <w:tcW w:w="354" w:type="pct"/>
            <w:tcBorders>
              <w:tl2br w:val="nil"/>
              <w:tr2bl w:val="nil"/>
            </w:tcBorders>
            <w:shd w:val="clear" w:color="auto" w:fill="auto"/>
            <w:vAlign w:val="center"/>
          </w:tcPr>
          <w:p>
            <w:pPr>
              <w:widowControl/>
              <w:spacing w:line="26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386" w:type="pct"/>
            <w:tcBorders>
              <w:tl2br w:val="nil"/>
              <w:tr2bl w:val="nil"/>
            </w:tcBorders>
            <w:shd w:val="clear" w:color="auto" w:fill="auto"/>
            <w:vAlign w:val="center"/>
          </w:tcPr>
          <w:p>
            <w:pPr>
              <w:widowControl/>
              <w:spacing w:line="26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1004" w:type="pct"/>
            <w:tcBorders>
              <w:tl2br w:val="nil"/>
              <w:tr2bl w:val="nil"/>
            </w:tcBorders>
            <w:shd w:val="clear" w:color="auto" w:fill="auto"/>
            <w:vAlign w:val="center"/>
          </w:tcPr>
          <w:p>
            <w:pPr>
              <w:widowControl/>
              <w:spacing w:line="26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唐山市第二十一中学</w:t>
            </w:r>
          </w:p>
        </w:tc>
        <w:tc>
          <w:tcPr>
            <w:tcW w:w="419" w:type="pct"/>
            <w:tcBorders>
              <w:tl2br w:val="nil"/>
              <w:tr2bl w:val="nil"/>
            </w:tcBorders>
            <w:shd w:val="clear" w:color="auto" w:fill="auto"/>
            <w:vAlign w:val="center"/>
          </w:tcPr>
          <w:p>
            <w:pPr>
              <w:widowControl/>
              <w:spacing w:line="26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王  岩</w:t>
            </w:r>
          </w:p>
          <w:p>
            <w:pPr>
              <w:widowControl/>
              <w:spacing w:line="26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陈  磊</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09" w:type="pct"/>
            <w:tcBorders>
              <w:tl2br w:val="nil"/>
              <w:tr2bl w:val="nil"/>
            </w:tcBorders>
            <w:shd w:val="clear" w:color="auto" w:fill="auto"/>
            <w:vAlign w:val="center"/>
          </w:tcPr>
          <w:p>
            <w:pPr>
              <w:widowControl/>
              <w:spacing w:line="25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8</w:t>
            </w:r>
          </w:p>
        </w:tc>
        <w:tc>
          <w:tcPr>
            <w:tcW w:w="562" w:type="pct"/>
            <w:tcBorders>
              <w:tl2br w:val="nil"/>
              <w:tr2bl w:val="nil"/>
            </w:tcBorders>
            <w:shd w:val="clear" w:color="auto" w:fill="auto"/>
            <w:vAlign w:val="center"/>
          </w:tcPr>
          <w:p>
            <w:pPr>
              <w:widowControl/>
              <w:spacing w:line="25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CS253046T</w:t>
            </w:r>
          </w:p>
        </w:tc>
        <w:tc>
          <w:tcPr>
            <w:tcW w:w="429" w:type="pct"/>
            <w:tcBorders>
              <w:tl2br w:val="nil"/>
              <w:tr2bl w:val="nil"/>
            </w:tcBorders>
            <w:shd w:val="clear" w:color="auto" w:fill="auto"/>
            <w:vAlign w:val="center"/>
          </w:tcPr>
          <w:p>
            <w:pPr>
              <w:widowControl/>
              <w:spacing w:line="25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衡水市</w:t>
            </w:r>
          </w:p>
        </w:tc>
        <w:tc>
          <w:tcPr>
            <w:tcW w:w="1020" w:type="pct"/>
            <w:tcBorders>
              <w:tl2br w:val="nil"/>
              <w:tr2bl w:val="nil"/>
            </w:tcBorders>
            <w:shd w:val="clear" w:color="auto" w:fill="auto"/>
            <w:vAlign w:val="center"/>
          </w:tcPr>
          <w:p>
            <w:pPr>
              <w:widowControl/>
              <w:spacing w:line="25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智能寻车系统</w:t>
            </w:r>
          </w:p>
        </w:tc>
        <w:tc>
          <w:tcPr>
            <w:tcW w:w="513" w:type="pct"/>
            <w:tcBorders>
              <w:tl2br w:val="nil"/>
              <w:tr2bl w:val="nil"/>
            </w:tcBorders>
            <w:shd w:val="clear" w:color="auto" w:fill="auto"/>
            <w:vAlign w:val="center"/>
          </w:tcPr>
          <w:p>
            <w:pPr>
              <w:widowControl/>
              <w:spacing w:line="25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孙一飞</w:t>
            </w:r>
          </w:p>
          <w:p>
            <w:pPr>
              <w:widowControl/>
              <w:spacing w:line="25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张奥成</w:t>
            </w:r>
          </w:p>
          <w:p>
            <w:pPr>
              <w:widowControl/>
              <w:spacing w:line="25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支佳宁</w:t>
            </w:r>
          </w:p>
        </w:tc>
        <w:tc>
          <w:tcPr>
            <w:tcW w:w="354" w:type="pct"/>
            <w:tcBorders>
              <w:tl2br w:val="nil"/>
              <w:tr2bl w:val="nil"/>
            </w:tcBorders>
            <w:shd w:val="clear" w:color="auto" w:fill="auto"/>
            <w:vAlign w:val="center"/>
          </w:tcPr>
          <w:p>
            <w:pPr>
              <w:widowControl/>
              <w:spacing w:line="25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集体项目</w:t>
            </w:r>
          </w:p>
        </w:tc>
        <w:tc>
          <w:tcPr>
            <w:tcW w:w="386" w:type="pct"/>
            <w:tcBorders>
              <w:tl2br w:val="nil"/>
              <w:tr2bl w:val="nil"/>
            </w:tcBorders>
            <w:shd w:val="clear" w:color="auto" w:fill="auto"/>
            <w:vAlign w:val="center"/>
          </w:tcPr>
          <w:p>
            <w:pPr>
              <w:widowControl/>
              <w:spacing w:line="25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1004" w:type="pct"/>
            <w:tcBorders>
              <w:tl2br w:val="nil"/>
              <w:tr2bl w:val="nil"/>
            </w:tcBorders>
            <w:shd w:val="clear" w:color="auto" w:fill="auto"/>
            <w:vAlign w:val="center"/>
          </w:tcPr>
          <w:p>
            <w:pPr>
              <w:widowControl/>
              <w:spacing w:line="25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河北衡水中学</w:t>
            </w:r>
          </w:p>
        </w:tc>
        <w:tc>
          <w:tcPr>
            <w:tcW w:w="419" w:type="pct"/>
            <w:tcBorders>
              <w:tl2br w:val="nil"/>
              <w:tr2bl w:val="nil"/>
            </w:tcBorders>
            <w:shd w:val="clear" w:color="auto" w:fill="auto"/>
            <w:vAlign w:val="center"/>
          </w:tcPr>
          <w:p>
            <w:pPr>
              <w:widowControl/>
              <w:spacing w:line="25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李  聪</w:t>
            </w:r>
          </w:p>
          <w:p>
            <w:pPr>
              <w:widowControl/>
              <w:spacing w:line="25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杨阅同</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09" w:type="pct"/>
            <w:tcBorders>
              <w:tl2br w:val="nil"/>
              <w:tr2bl w:val="nil"/>
            </w:tcBorders>
            <w:shd w:val="clear" w:color="auto" w:fill="auto"/>
            <w:vAlign w:val="center"/>
          </w:tcPr>
          <w:p>
            <w:pPr>
              <w:widowControl/>
              <w:spacing w:line="25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9</w:t>
            </w:r>
          </w:p>
        </w:tc>
        <w:tc>
          <w:tcPr>
            <w:tcW w:w="562" w:type="pct"/>
            <w:tcBorders>
              <w:tl2br w:val="nil"/>
              <w:tr2bl w:val="nil"/>
            </w:tcBorders>
            <w:shd w:val="clear" w:color="auto" w:fill="auto"/>
            <w:vAlign w:val="center"/>
          </w:tcPr>
          <w:p>
            <w:pPr>
              <w:widowControl/>
              <w:spacing w:line="25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CS252003</w:t>
            </w:r>
          </w:p>
        </w:tc>
        <w:tc>
          <w:tcPr>
            <w:tcW w:w="429" w:type="pct"/>
            <w:tcBorders>
              <w:tl2br w:val="nil"/>
              <w:tr2bl w:val="nil"/>
            </w:tcBorders>
            <w:shd w:val="clear" w:color="auto" w:fill="auto"/>
            <w:vAlign w:val="center"/>
          </w:tcPr>
          <w:p>
            <w:pPr>
              <w:widowControl/>
              <w:spacing w:line="25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w:t>
            </w:r>
          </w:p>
        </w:tc>
        <w:tc>
          <w:tcPr>
            <w:tcW w:w="1020" w:type="pct"/>
            <w:tcBorders>
              <w:tl2br w:val="nil"/>
              <w:tr2bl w:val="nil"/>
            </w:tcBorders>
            <w:shd w:val="clear" w:color="auto" w:fill="auto"/>
            <w:vAlign w:val="center"/>
          </w:tcPr>
          <w:p>
            <w:pPr>
              <w:widowControl/>
              <w:spacing w:line="25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家用版智能雕刻机</w:t>
            </w:r>
          </w:p>
        </w:tc>
        <w:tc>
          <w:tcPr>
            <w:tcW w:w="513" w:type="pct"/>
            <w:tcBorders>
              <w:tl2br w:val="nil"/>
              <w:tr2bl w:val="nil"/>
            </w:tcBorders>
            <w:shd w:val="clear" w:color="auto" w:fill="auto"/>
            <w:vAlign w:val="center"/>
          </w:tcPr>
          <w:p>
            <w:pPr>
              <w:widowControl/>
              <w:spacing w:line="25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张晋凡</w:t>
            </w:r>
          </w:p>
        </w:tc>
        <w:tc>
          <w:tcPr>
            <w:tcW w:w="354" w:type="pct"/>
            <w:tcBorders>
              <w:tl2br w:val="nil"/>
              <w:tr2bl w:val="nil"/>
            </w:tcBorders>
            <w:shd w:val="clear" w:color="auto" w:fill="auto"/>
            <w:vAlign w:val="center"/>
          </w:tcPr>
          <w:p>
            <w:pPr>
              <w:widowControl/>
              <w:spacing w:line="25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386" w:type="pct"/>
            <w:tcBorders>
              <w:tl2br w:val="nil"/>
              <w:tr2bl w:val="nil"/>
            </w:tcBorders>
            <w:shd w:val="clear" w:color="auto" w:fill="auto"/>
            <w:vAlign w:val="center"/>
          </w:tcPr>
          <w:p>
            <w:pPr>
              <w:widowControl/>
              <w:spacing w:line="25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1004" w:type="pct"/>
            <w:tcBorders>
              <w:tl2br w:val="nil"/>
              <w:tr2bl w:val="nil"/>
            </w:tcBorders>
            <w:shd w:val="clear" w:color="auto" w:fill="auto"/>
            <w:vAlign w:val="center"/>
          </w:tcPr>
          <w:p>
            <w:pPr>
              <w:widowControl/>
              <w:spacing w:line="25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唐山市友谊中学</w:t>
            </w:r>
          </w:p>
        </w:tc>
        <w:tc>
          <w:tcPr>
            <w:tcW w:w="419" w:type="pct"/>
            <w:tcBorders>
              <w:tl2br w:val="nil"/>
              <w:tr2bl w:val="nil"/>
            </w:tcBorders>
            <w:shd w:val="clear" w:color="auto" w:fill="auto"/>
            <w:vAlign w:val="center"/>
          </w:tcPr>
          <w:p>
            <w:pPr>
              <w:widowControl/>
              <w:spacing w:line="25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谢林莹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09" w:type="pct"/>
            <w:tcBorders>
              <w:tl2br w:val="nil"/>
              <w:tr2bl w:val="nil"/>
            </w:tcBorders>
            <w:shd w:val="clear" w:color="auto" w:fill="auto"/>
            <w:vAlign w:val="center"/>
          </w:tcPr>
          <w:p>
            <w:pPr>
              <w:widowControl/>
              <w:spacing w:line="25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10</w:t>
            </w:r>
          </w:p>
        </w:tc>
        <w:tc>
          <w:tcPr>
            <w:tcW w:w="562" w:type="pct"/>
            <w:tcBorders>
              <w:tl2br w:val="nil"/>
              <w:tr2bl w:val="nil"/>
            </w:tcBorders>
            <w:shd w:val="clear" w:color="auto" w:fill="auto"/>
            <w:vAlign w:val="center"/>
          </w:tcPr>
          <w:p>
            <w:pPr>
              <w:widowControl/>
              <w:spacing w:line="25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CS252019</w:t>
            </w:r>
          </w:p>
        </w:tc>
        <w:tc>
          <w:tcPr>
            <w:tcW w:w="429" w:type="pct"/>
            <w:tcBorders>
              <w:tl2br w:val="nil"/>
              <w:tr2bl w:val="nil"/>
            </w:tcBorders>
            <w:shd w:val="clear" w:color="auto" w:fill="auto"/>
            <w:vAlign w:val="center"/>
          </w:tcPr>
          <w:p>
            <w:pPr>
              <w:widowControl/>
              <w:spacing w:line="25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沧州市</w:t>
            </w:r>
          </w:p>
        </w:tc>
        <w:tc>
          <w:tcPr>
            <w:tcW w:w="1020" w:type="pct"/>
            <w:tcBorders>
              <w:tl2br w:val="nil"/>
              <w:tr2bl w:val="nil"/>
            </w:tcBorders>
            <w:shd w:val="clear" w:color="auto" w:fill="auto"/>
            <w:vAlign w:val="center"/>
          </w:tcPr>
          <w:p>
            <w:pPr>
              <w:widowControl/>
              <w:spacing w:line="25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智能药伴侣</w:t>
            </w:r>
          </w:p>
        </w:tc>
        <w:tc>
          <w:tcPr>
            <w:tcW w:w="513" w:type="pct"/>
            <w:tcBorders>
              <w:tl2br w:val="nil"/>
              <w:tr2bl w:val="nil"/>
            </w:tcBorders>
            <w:shd w:val="clear" w:color="auto" w:fill="auto"/>
            <w:vAlign w:val="center"/>
          </w:tcPr>
          <w:p>
            <w:pPr>
              <w:widowControl/>
              <w:spacing w:line="25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李相辰</w:t>
            </w:r>
          </w:p>
        </w:tc>
        <w:tc>
          <w:tcPr>
            <w:tcW w:w="354" w:type="pct"/>
            <w:tcBorders>
              <w:tl2br w:val="nil"/>
              <w:tr2bl w:val="nil"/>
            </w:tcBorders>
            <w:shd w:val="clear" w:color="auto" w:fill="auto"/>
            <w:vAlign w:val="center"/>
          </w:tcPr>
          <w:p>
            <w:pPr>
              <w:widowControl/>
              <w:spacing w:line="25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386" w:type="pct"/>
            <w:tcBorders>
              <w:tl2br w:val="nil"/>
              <w:tr2bl w:val="nil"/>
            </w:tcBorders>
            <w:shd w:val="clear" w:color="auto" w:fill="auto"/>
            <w:vAlign w:val="center"/>
          </w:tcPr>
          <w:p>
            <w:pPr>
              <w:widowControl/>
              <w:spacing w:line="25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1004" w:type="pct"/>
            <w:tcBorders>
              <w:tl2br w:val="nil"/>
              <w:tr2bl w:val="nil"/>
            </w:tcBorders>
            <w:shd w:val="clear" w:color="auto" w:fill="auto"/>
            <w:vAlign w:val="center"/>
          </w:tcPr>
          <w:p>
            <w:pPr>
              <w:widowControl/>
              <w:spacing w:line="25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沧州市第十四中学</w:t>
            </w:r>
          </w:p>
        </w:tc>
        <w:tc>
          <w:tcPr>
            <w:tcW w:w="419" w:type="pct"/>
            <w:tcBorders>
              <w:tl2br w:val="nil"/>
              <w:tr2bl w:val="nil"/>
            </w:tcBorders>
            <w:shd w:val="clear" w:color="auto" w:fill="auto"/>
            <w:vAlign w:val="center"/>
          </w:tcPr>
          <w:p>
            <w:pPr>
              <w:widowControl/>
              <w:spacing w:line="25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张炳熙</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09" w:type="pct"/>
            <w:tcBorders>
              <w:tl2br w:val="nil"/>
              <w:tr2bl w:val="nil"/>
            </w:tcBorders>
            <w:shd w:val="clear" w:color="auto" w:fill="auto"/>
            <w:vAlign w:val="center"/>
          </w:tcPr>
          <w:p>
            <w:pPr>
              <w:widowControl/>
              <w:spacing w:line="25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11</w:t>
            </w:r>
          </w:p>
        </w:tc>
        <w:tc>
          <w:tcPr>
            <w:tcW w:w="562" w:type="pct"/>
            <w:tcBorders>
              <w:tl2br w:val="nil"/>
              <w:tr2bl w:val="nil"/>
            </w:tcBorders>
            <w:shd w:val="clear" w:color="auto" w:fill="auto"/>
            <w:vAlign w:val="center"/>
          </w:tcPr>
          <w:p>
            <w:pPr>
              <w:widowControl/>
              <w:spacing w:line="25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CS253002</w:t>
            </w:r>
          </w:p>
        </w:tc>
        <w:tc>
          <w:tcPr>
            <w:tcW w:w="429" w:type="pct"/>
            <w:tcBorders>
              <w:tl2br w:val="nil"/>
              <w:tr2bl w:val="nil"/>
            </w:tcBorders>
            <w:shd w:val="clear" w:color="auto" w:fill="auto"/>
            <w:vAlign w:val="center"/>
          </w:tcPr>
          <w:p>
            <w:pPr>
              <w:widowControl/>
              <w:spacing w:line="25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邢台市</w:t>
            </w:r>
          </w:p>
        </w:tc>
        <w:tc>
          <w:tcPr>
            <w:tcW w:w="1020" w:type="pct"/>
            <w:tcBorders>
              <w:tl2br w:val="nil"/>
              <w:tr2bl w:val="nil"/>
            </w:tcBorders>
            <w:shd w:val="clear" w:color="auto" w:fill="auto"/>
            <w:vAlign w:val="center"/>
          </w:tcPr>
          <w:p>
            <w:pPr>
              <w:widowControl/>
              <w:spacing w:line="25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智行小助手</w:t>
            </w:r>
          </w:p>
        </w:tc>
        <w:tc>
          <w:tcPr>
            <w:tcW w:w="513" w:type="pct"/>
            <w:tcBorders>
              <w:tl2br w:val="nil"/>
              <w:tr2bl w:val="nil"/>
            </w:tcBorders>
            <w:shd w:val="clear" w:color="auto" w:fill="auto"/>
            <w:vAlign w:val="center"/>
          </w:tcPr>
          <w:p>
            <w:pPr>
              <w:widowControl/>
              <w:spacing w:line="25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李佳钦</w:t>
            </w:r>
          </w:p>
        </w:tc>
        <w:tc>
          <w:tcPr>
            <w:tcW w:w="354" w:type="pct"/>
            <w:tcBorders>
              <w:tl2br w:val="nil"/>
              <w:tr2bl w:val="nil"/>
            </w:tcBorders>
            <w:shd w:val="clear" w:color="auto" w:fill="auto"/>
            <w:vAlign w:val="center"/>
          </w:tcPr>
          <w:p>
            <w:pPr>
              <w:widowControl/>
              <w:spacing w:line="25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386" w:type="pct"/>
            <w:tcBorders>
              <w:tl2br w:val="nil"/>
              <w:tr2bl w:val="nil"/>
            </w:tcBorders>
            <w:shd w:val="clear" w:color="auto" w:fill="auto"/>
            <w:vAlign w:val="center"/>
          </w:tcPr>
          <w:p>
            <w:pPr>
              <w:widowControl/>
              <w:spacing w:line="25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1004" w:type="pct"/>
            <w:tcBorders>
              <w:tl2br w:val="nil"/>
              <w:tr2bl w:val="nil"/>
            </w:tcBorders>
            <w:shd w:val="clear" w:color="auto" w:fill="auto"/>
            <w:vAlign w:val="center"/>
          </w:tcPr>
          <w:p>
            <w:pPr>
              <w:widowControl/>
              <w:spacing w:line="25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临城实验中学</w:t>
            </w:r>
          </w:p>
        </w:tc>
        <w:tc>
          <w:tcPr>
            <w:tcW w:w="419" w:type="pct"/>
            <w:tcBorders>
              <w:tl2br w:val="nil"/>
              <w:tr2bl w:val="nil"/>
            </w:tcBorders>
            <w:shd w:val="clear" w:color="auto" w:fill="auto"/>
            <w:vAlign w:val="center"/>
          </w:tcPr>
          <w:p>
            <w:pPr>
              <w:widowControl/>
              <w:spacing w:line="25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王零曼</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09" w:type="pct"/>
            <w:tcBorders>
              <w:tl2br w:val="nil"/>
              <w:tr2bl w:val="nil"/>
            </w:tcBorders>
            <w:shd w:val="clear" w:color="auto" w:fill="auto"/>
            <w:vAlign w:val="center"/>
          </w:tcPr>
          <w:p>
            <w:pPr>
              <w:widowControl/>
              <w:spacing w:line="25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12</w:t>
            </w:r>
          </w:p>
        </w:tc>
        <w:tc>
          <w:tcPr>
            <w:tcW w:w="562" w:type="pct"/>
            <w:tcBorders>
              <w:tl2br w:val="nil"/>
              <w:tr2bl w:val="nil"/>
            </w:tcBorders>
            <w:shd w:val="clear" w:color="auto" w:fill="auto"/>
            <w:vAlign w:val="center"/>
          </w:tcPr>
          <w:p>
            <w:pPr>
              <w:widowControl/>
              <w:spacing w:line="25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CS253007T</w:t>
            </w:r>
          </w:p>
        </w:tc>
        <w:tc>
          <w:tcPr>
            <w:tcW w:w="429" w:type="pct"/>
            <w:tcBorders>
              <w:tl2br w:val="nil"/>
              <w:tr2bl w:val="nil"/>
            </w:tcBorders>
            <w:shd w:val="clear" w:color="auto" w:fill="auto"/>
            <w:vAlign w:val="center"/>
          </w:tcPr>
          <w:p>
            <w:pPr>
              <w:widowControl/>
              <w:spacing w:line="25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邢台市</w:t>
            </w:r>
          </w:p>
        </w:tc>
        <w:tc>
          <w:tcPr>
            <w:tcW w:w="1020" w:type="pct"/>
            <w:tcBorders>
              <w:tl2br w:val="nil"/>
              <w:tr2bl w:val="nil"/>
            </w:tcBorders>
            <w:shd w:val="clear" w:color="auto" w:fill="auto"/>
            <w:vAlign w:val="center"/>
          </w:tcPr>
          <w:p>
            <w:pPr>
              <w:widowControl/>
              <w:spacing w:line="25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智慧家庭网络控制器</w:t>
            </w:r>
          </w:p>
        </w:tc>
        <w:tc>
          <w:tcPr>
            <w:tcW w:w="513" w:type="pct"/>
            <w:tcBorders>
              <w:tl2br w:val="nil"/>
              <w:tr2bl w:val="nil"/>
            </w:tcBorders>
            <w:shd w:val="clear" w:color="auto" w:fill="auto"/>
            <w:vAlign w:val="center"/>
          </w:tcPr>
          <w:p>
            <w:pPr>
              <w:widowControl/>
              <w:spacing w:line="25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张标标</w:t>
            </w:r>
          </w:p>
          <w:p>
            <w:pPr>
              <w:widowControl/>
              <w:spacing w:line="25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刘孜奥</w:t>
            </w:r>
          </w:p>
          <w:p>
            <w:pPr>
              <w:widowControl/>
              <w:spacing w:line="25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刘梓盟</w:t>
            </w:r>
          </w:p>
        </w:tc>
        <w:tc>
          <w:tcPr>
            <w:tcW w:w="354" w:type="pct"/>
            <w:tcBorders>
              <w:tl2br w:val="nil"/>
              <w:tr2bl w:val="nil"/>
            </w:tcBorders>
            <w:shd w:val="clear" w:color="auto" w:fill="auto"/>
            <w:vAlign w:val="center"/>
          </w:tcPr>
          <w:p>
            <w:pPr>
              <w:widowControl/>
              <w:spacing w:line="25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集体项目</w:t>
            </w:r>
          </w:p>
        </w:tc>
        <w:tc>
          <w:tcPr>
            <w:tcW w:w="386" w:type="pct"/>
            <w:tcBorders>
              <w:tl2br w:val="nil"/>
              <w:tr2bl w:val="nil"/>
            </w:tcBorders>
            <w:shd w:val="clear" w:color="auto" w:fill="auto"/>
            <w:vAlign w:val="center"/>
          </w:tcPr>
          <w:p>
            <w:pPr>
              <w:widowControl/>
              <w:spacing w:line="25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1004" w:type="pct"/>
            <w:tcBorders>
              <w:tl2br w:val="nil"/>
              <w:tr2bl w:val="nil"/>
            </w:tcBorders>
            <w:shd w:val="clear" w:color="auto" w:fill="auto"/>
            <w:vAlign w:val="center"/>
          </w:tcPr>
          <w:p>
            <w:pPr>
              <w:widowControl/>
              <w:spacing w:line="25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河北省宁晋县职业技术教育中心</w:t>
            </w:r>
          </w:p>
        </w:tc>
        <w:tc>
          <w:tcPr>
            <w:tcW w:w="419" w:type="pct"/>
            <w:tcBorders>
              <w:tl2br w:val="nil"/>
              <w:tr2bl w:val="nil"/>
            </w:tcBorders>
            <w:shd w:val="clear" w:color="auto" w:fill="auto"/>
            <w:vAlign w:val="center"/>
          </w:tcPr>
          <w:p>
            <w:pPr>
              <w:widowControl/>
              <w:spacing w:line="25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梁  辉</w:t>
            </w:r>
          </w:p>
          <w:p>
            <w:pPr>
              <w:widowControl/>
              <w:spacing w:line="25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赵  巍</w:t>
            </w:r>
          </w:p>
          <w:p>
            <w:pPr>
              <w:widowControl/>
              <w:spacing w:line="25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朱微微</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09" w:type="pct"/>
            <w:tcBorders>
              <w:tl2br w:val="nil"/>
              <w:tr2bl w:val="nil"/>
            </w:tcBorders>
            <w:shd w:val="clear" w:color="auto" w:fill="auto"/>
            <w:vAlign w:val="center"/>
          </w:tcPr>
          <w:p>
            <w:pPr>
              <w:widowControl/>
              <w:spacing w:line="25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13</w:t>
            </w:r>
          </w:p>
        </w:tc>
        <w:tc>
          <w:tcPr>
            <w:tcW w:w="562" w:type="pct"/>
            <w:tcBorders>
              <w:tl2br w:val="nil"/>
              <w:tr2bl w:val="nil"/>
            </w:tcBorders>
            <w:shd w:val="clear" w:color="auto" w:fill="auto"/>
            <w:vAlign w:val="center"/>
          </w:tcPr>
          <w:p>
            <w:pPr>
              <w:widowControl/>
              <w:spacing w:line="25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CS252017</w:t>
            </w:r>
          </w:p>
        </w:tc>
        <w:tc>
          <w:tcPr>
            <w:tcW w:w="429" w:type="pct"/>
            <w:tcBorders>
              <w:tl2br w:val="nil"/>
              <w:tr2bl w:val="nil"/>
            </w:tcBorders>
            <w:shd w:val="clear" w:color="auto" w:fill="auto"/>
            <w:vAlign w:val="center"/>
          </w:tcPr>
          <w:p>
            <w:pPr>
              <w:widowControl/>
              <w:spacing w:line="25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w:t>
            </w:r>
          </w:p>
        </w:tc>
        <w:tc>
          <w:tcPr>
            <w:tcW w:w="1020" w:type="pct"/>
            <w:tcBorders>
              <w:tl2br w:val="nil"/>
              <w:tr2bl w:val="nil"/>
            </w:tcBorders>
            <w:shd w:val="clear" w:color="auto" w:fill="auto"/>
            <w:vAlign w:val="center"/>
          </w:tcPr>
          <w:p>
            <w:pPr>
              <w:widowControl/>
              <w:spacing w:line="25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香菇袋料智能养殖与自动摘取装置</w:t>
            </w:r>
          </w:p>
        </w:tc>
        <w:tc>
          <w:tcPr>
            <w:tcW w:w="513" w:type="pct"/>
            <w:tcBorders>
              <w:tl2br w:val="nil"/>
              <w:tr2bl w:val="nil"/>
            </w:tcBorders>
            <w:shd w:val="clear" w:color="auto" w:fill="auto"/>
            <w:vAlign w:val="center"/>
          </w:tcPr>
          <w:p>
            <w:pPr>
              <w:widowControl/>
              <w:spacing w:line="25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崔正宇</w:t>
            </w:r>
          </w:p>
        </w:tc>
        <w:tc>
          <w:tcPr>
            <w:tcW w:w="354" w:type="pct"/>
            <w:tcBorders>
              <w:tl2br w:val="nil"/>
              <w:tr2bl w:val="nil"/>
            </w:tcBorders>
            <w:shd w:val="clear" w:color="auto" w:fill="auto"/>
            <w:vAlign w:val="center"/>
          </w:tcPr>
          <w:p>
            <w:pPr>
              <w:widowControl/>
              <w:spacing w:line="25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386" w:type="pct"/>
            <w:tcBorders>
              <w:tl2br w:val="nil"/>
              <w:tr2bl w:val="nil"/>
            </w:tcBorders>
            <w:shd w:val="clear" w:color="auto" w:fill="auto"/>
            <w:vAlign w:val="center"/>
          </w:tcPr>
          <w:p>
            <w:pPr>
              <w:widowControl/>
              <w:spacing w:line="25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1004" w:type="pct"/>
            <w:tcBorders>
              <w:tl2br w:val="nil"/>
              <w:tr2bl w:val="nil"/>
            </w:tcBorders>
            <w:shd w:val="clear" w:color="auto" w:fill="auto"/>
            <w:vAlign w:val="center"/>
          </w:tcPr>
          <w:p>
            <w:pPr>
              <w:widowControl/>
              <w:spacing w:line="25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唐山市第五十四中学</w:t>
            </w:r>
          </w:p>
        </w:tc>
        <w:tc>
          <w:tcPr>
            <w:tcW w:w="419" w:type="pct"/>
            <w:tcBorders>
              <w:tl2br w:val="nil"/>
              <w:tr2bl w:val="nil"/>
            </w:tcBorders>
            <w:shd w:val="clear" w:color="auto" w:fill="auto"/>
            <w:vAlign w:val="center"/>
          </w:tcPr>
          <w:p>
            <w:pPr>
              <w:widowControl/>
              <w:spacing w:line="25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赵嘉琦</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09" w:type="pct"/>
            <w:tcBorders>
              <w:tl2br w:val="nil"/>
              <w:tr2bl w:val="nil"/>
            </w:tcBorders>
            <w:shd w:val="clear" w:color="auto" w:fill="auto"/>
            <w:vAlign w:val="center"/>
          </w:tcPr>
          <w:p>
            <w:pPr>
              <w:widowControl/>
              <w:spacing w:line="25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14</w:t>
            </w:r>
          </w:p>
        </w:tc>
        <w:tc>
          <w:tcPr>
            <w:tcW w:w="562" w:type="pct"/>
            <w:tcBorders>
              <w:tl2br w:val="nil"/>
              <w:tr2bl w:val="nil"/>
            </w:tcBorders>
            <w:shd w:val="clear" w:color="auto" w:fill="auto"/>
            <w:vAlign w:val="center"/>
          </w:tcPr>
          <w:p>
            <w:pPr>
              <w:widowControl/>
              <w:spacing w:line="25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CS253049</w:t>
            </w:r>
          </w:p>
        </w:tc>
        <w:tc>
          <w:tcPr>
            <w:tcW w:w="429" w:type="pct"/>
            <w:tcBorders>
              <w:tl2br w:val="nil"/>
              <w:tr2bl w:val="nil"/>
            </w:tcBorders>
            <w:shd w:val="clear" w:color="auto" w:fill="auto"/>
            <w:vAlign w:val="center"/>
          </w:tcPr>
          <w:p>
            <w:pPr>
              <w:widowControl/>
              <w:spacing w:line="25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石家庄市</w:t>
            </w:r>
          </w:p>
        </w:tc>
        <w:tc>
          <w:tcPr>
            <w:tcW w:w="1020" w:type="pct"/>
            <w:tcBorders>
              <w:tl2br w:val="nil"/>
              <w:tr2bl w:val="nil"/>
            </w:tcBorders>
            <w:shd w:val="clear" w:color="auto" w:fill="auto"/>
            <w:vAlign w:val="center"/>
          </w:tcPr>
          <w:p>
            <w:pPr>
              <w:widowControl/>
              <w:spacing w:line="25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多功能智慧眼镜</w:t>
            </w:r>
          </w:p>
        </w:tc>
        <w:tc>
          <w:tcPr>
            <w:tcW w:w="513" w:type="pct"/>
            <w:tcBorders>
              <w:tl2br w:val="nil"/>
              <w:tr2bl w:val="nil"/>
            </w:tcBorders>
            <w:shd w:val="clear" w:color="auto" w:fill="auto"/>
            <w:vAlign w:val="center"/>
          </w:tcPr>
          <w:p>
            <w:pPr>
              <w:widowControl/>
              <w:spacing w:line="25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夏昊松</w:t>
            </w:r>
          </w:p>
        </w:tc>
        <w:tc>
          <w:tcPr>
            <w:tcW w:w="354" w:type="pct"/>
            <w:tcBorders>
              <w:tl2br w:val="nil"/>
              <w:tr2bl w:val="nil"/>
            </w:tcBorders>
            <w:shd w:val="clear" w:color="auto" w:fill="auto"/>
            <w:vAlign w:val="center"/>
          </w:tcPr>
          <w:p>
            <w:pPr>
              <w:widowControl/>
              <w:spacing w:line="25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386" w:type="pct"/>
            <w:tcBorders>
              <w:tl2br w:val="nil"/>
              <w:tr2bl w:val="nil"/>
            </w:tcBorders>
            <w:shd w:val="clear" w:color="auto" w:fill="auto"/>
            <w:vAlign w:val="center"/>
          </w:tcPr>
          <w:p>
            <w:pPr>
              <w:widowControl/>
              <w:spacing w:line="25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1004" w:type="pct"/>
            <w:tcBorders>
              <w:tl2br w:val="nil"/>
              <w:tr2bl w:val="nil"/>
            </w:tcBorders>
            <w:shd w:val="clear" w:color="auto" w:fill="auto"/>
            <w:vAlign w:val="center"/>
          </w:tcPr>
          <w:p>
            <w:pPr>
              <w:widowControl/>
              <w:spacing w:line="25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石家庄外国语学校</w:t>
            </w:r>
          </w:p>
        </w:tc>
        <w:tc>
          <w:tcPr>
            <w:tcW w:w="419" w:type="pct"/>
            <w:tcBorders>
              <w:tl2br w:val="nil"/>
              <w:tr2bl w:val="nil"/>
            </w:tcBorders>
            <w:shd w:val="clear" w:color="auto" w:fill="auto"/>
            <w:vAlign w:val="center"/>
          </w:tcPr>
          <w:p>
            <w:pPr>
              <w:widowControl/>
              <w:spacing w:line="25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韩  洋</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0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15</w:t>
            </w:r>
          </w:p>
        </w:tc>
        <w:tc>
          <w:tcPr>
            <w:tcW w:w="56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CS253029T</w:t>
            </w:r>
          </w:p>
        </w:tc>
        <w:tc>
          <w:tcPr>
            <w:tcW w:w="42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衡水市</w:t>
            </w:r>
          </w:p>
        </w:tc>
        <w:tc>
          <w:tcPr>
            <w:tcW w:w="1020"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基于宿舍楼内智能晾衣区</w:t>
            </w:r>
          </w:p>
        </w:tc>
        <w:tc>
          <w:tcPr>
            <w:tcW w:w="5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吕明妍</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马悠翔</w:t>
            </w:r>
          </w:p>
        </w:tc>
        <w:tc>
          <w:tcPr>
            <w:tcW w:w="35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集体项目</w:t>
            </w:r>
          </w:p>
        </w:tc>
        <w:tc>
          <w:tcPr>
            <w:tcW w:w="386"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100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河北衡水中学</w:t>
            </w:r>
          </w:p>
        </w:tc>
        <w:tc>
          <w:tcPr>
            <w:tcW w:w="41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任美丽</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沈肖童</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张立杰</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0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16</w:t>
            </w:r>
          </w:p>
        </w:tc>
        <w:tc>
          <w:tcPr>
            <w:tcW w:w="56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CS253019T</w:t>
            </w:r>
          </w:p>
        </w:tc>
        <w:tc>
          <w:tcPr>
            <w:tcW w:w="42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沧州市</w:t>
            </w:r>
          </w:p>
        </w:tc>
        <w:tc>
          <w:tcPr>
            <w:tcW w:w="1020"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超声波手机无线充电消毒散热盒</w:t>
            </w:r>
          </w:p>
        </w:tc>
        <w:tc>
          <w:tcPr>
            <w:tcW w:w="5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王文晶</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于文志</w:t>
            </w:r>
          </w:p>
        </w:tc>
        <w:tc>
          <w:tcPr>
            <w:tcW w:w="35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集体项目</w:t>
            </w:r>
          </w:p>
        </w:tc>
        <w:tc>
          <w:tcPr>
            <w:tcW w:w="386"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100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东光县第一中学</w:t>
            </w:r>
          </w:p>
        </w:tc>
        <w:tc>
          <w:tcPr>
            <w:tcW w:w="41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高  赞</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张圣洁</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孙书阁</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0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17</w:t>
            </w:r>
          </w:p>
        </w:tc>
        <w:tc>
          <w:tcPr>
            <w:tcW w:w="56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CS252027T</w:t>
            </w:r>
          </w:p>
        </w:tc>
        <w:tc>
          <w:tcPr>
            <w:tcW w:w="42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衡水市</w:t>
            </w:r>
          </w:p>
        </w:tc>
        <w:tc>
          <w:tcPr>
            <w:tcW w:w="1020"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红色一带一路展示板</w:t>
            </w:r>
          </w:p>
        </w:tc>
        <w:tc>
          <w:tcPr>
            <w:tcW w:w="5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朱浩学</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刘沛霖</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姚雨晨</w:t>
            </w:r>
          </w:p>
        </w:tc>
        <w:tc>
          <w:tcPr>
            <w:tcW w:w="35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集体项目</w:t>
            </w:r>
          </w:p>
        </w:tc>
        <w:tc>
          <w:tcPr>
            <w:tcW w:w="386"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100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衡水市第四中学</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衡水市桃城区赵家圈镇中学</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衡水市第四中学</w:t>
            </w:r>
          </w:p>
        </w:tc>
        <w:tc>
          <w:tcPr>
            <w:tcW w:w="41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代俊祥</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韩会民</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0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18</w:t>
            </w:r>
          </w:p>
        </w:tc>
        <w:tc>
          <w:tcPr>
            <w:tcW w:w="56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CS252010T</w:t>
            </w:r>
          </w:p>
        </w:tc>
        <w:tc>
          <w:tcPr>
            <w:tcW w:w="42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衡水市</w:t>
            </w:r>
          </w:p>
        </w:tc>
        <w:tc>
          <w:tcPr>
            <w:tcW w:w="1020"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可视化停车场入场指示系统</w:t>
            </w:r>
          </w:p>
        </w:tc>
        <w:tc>
          <w:tcPr>
            <w:tcW w:w="5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张增秋</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郑沐朗</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李佳腾</w:t>
            </w:r>
          </w:p>
        </w:tc>
        <w:tc>
          <w:tcPr>
            <w:tcW w:w="35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集体项目</w:t>
            </w:r>
          </w:p>
        </w:tc>
        <w:tc>
          <w:tcPr>
            <w:tcW w:w="386"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100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枣强县大营镇中学</w:t>
            </w:r>
          </w:p>
        </w:tc>
        <w:tc>
          <w:tcPr>
            <w:tcW w:w="41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励  津</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0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19</w:t>
            </w:r>
          </w:p>
        </w:tc>
        <w:tc>
          <w:tcPr>
            <w:tcW w:w="56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CS252026T</w:t>
            </w:r>
          </w:p>
        </w:tc>
        <w:tc>
          <w:tcPr>
            <w:tcW w:w="42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衡水市</w:t>
            </w:r>
          </w:p>
        </w:tc>
        <w:tc>
          <w:tcPr>
            <w:tcW w:w="1020"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互动式大脑刺激闹钟</w:t>
            </w:r>
          </w:p>
        </w:tc>
        <w:tc>
          <w:tcPr>
            <w:tcW w:w="5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黄腾啸</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刘浩宇</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朱柏瑞</w:t>
            </w:r>
          </w:p>
        </w:tc>
        <w:tc>
          <w:tcPr>
            <w:tcW w:w="35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集体项目</w:t>
            </w:r>
          </w:p>
        </w:tc>
        <w:tc>
          <w:tcPr>
            <w:tcW w:w="386"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100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衡水市第七中学</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衡水市第七中学</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衡水市第十五中学</w:t>
            </w:r>
          </w:p>
        </w:tc>
        <w:tc>
          <w:tcPr>
            <w:tcW w:w="41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李  龙</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0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20</w:t>
            </w:r>
          </w:p>
        </w:tc>
        <w:tc>
          <w:tcPr>
            <w:tcW w:w="56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CS253036</w:t>
            </w:r>
          </w:p>
        </w:tc>
        <w:tc>
          <w:tcPr>
            <w:tcW w:w="42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邢台市</w:t>
            </w:r>
          </w:p>
        </w:tc>
        <w:tc>
          <w:tcPr>
            <w:tcW w:w="1020"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高铁地铁站台安全提示系统</w:t>
            </w:r>
          </w:p>
        </w:tc>
        <w:tc>
          <w:tcPr>
            <w:tcW w:w="5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乔梓睿</w:t>
            </w:r>
          </w:p>
        </w:tc>
        <w:tc>
          <w:tcPr>
            <w:tcW w:w="35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386"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100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河北省临城中学</w:t>
            </w:r>
          </w:p>
        </w:tc>
        <w:tc>
          <w:tcPr>
            <w:tcW w:w="41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赵亚特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0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21</w:t>
            </w:r>
          </w:p>
        </w:tc>
        <w:tc>
          <w:tcPr>
            <w:tcW w:w="56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CS253020</w:t>
            </w:r>
          </w:p>
        </w:tc>
        <w:tc>
          <w:tcPr>
            <w:tcW w:w="42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衡水市</w:t>
            </w:r>
          </w:p>
        </w:tc>
        <w:tc>
          <w:tcPr>
            <w:tcW w:w="1020"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助老出行——基于人工智能的公交站牌</w:t>
            </w:r>
          </w:p>
        </w:tc>
        <w:tc>
          <w:tcPr>
            <w:tcW w:w="5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刘宇轩</w:t>
            </w:r>
          </w:p>
        </w:tc>
        <w:tc>
          <w:tcPr>
            <w:tcW w:w="35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386"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100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衡水中学实验学校</w:t>
            </w:r>
          </w:p>
        </w:tc>
        <w:tc>
          <w:tcPr>
            <w:tcW w:w="41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李丽娜</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0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22</w:t>
            </w:r>
          </w:p>
        </w:tc>
        <w:tc>
          <w:tcPr>
            <w:tcW w:w="56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CS253040T</w:t>
            </w:r>
          </w:p>
        </w:tc>
        <w:tc>
          <w:tcPr>
            <w:tcW w:w="42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衡水市</w:t>
            </w:r>
          </w:p>
        </w:tc>
        <w:tc>
          <w:tcPr>
            <w:tcW w:w="1020"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驿站快递自动存取机器人</w:t>
            </w:r>
          </w:p>
        </w:tc>
        <w:tc>
          <w:tcPr>
            <w:tcW w:w="5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韩宇轩</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王赵子瑜</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高宇轩</w:t>
            </w:r>
          </w:p>
        </w:tc>
        <w:tc>
          <w:tcPr>
            <w:tcW w:w="35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集体项目</w:t>
            </w:r>
          </w:p>
        </w:tc>
        <w:tc>
          <w:tcPr>
            <w:tcW w:w="386"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100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河北衡水中学</w:t>
            </w:r>
          </w:p>
        </w:tc>
        <w:tc>
          <w:tcPr>
            <w:tcW w:w="41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李  聪</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杨阅同</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0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23</w:t>
            </w:r>
          </w:p>
        </w:tc>
        <w:tc>
          <w:tcPr>
            <w:tcW w:w="56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CS253048T</w:t>
            </w:r>
          </w:p>
        </w:tc>
        <w:tc>
          <w:tcPr>
            <w:tcW w:w="42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廊坊市</w:t>
            </w:r>
          </w:p>
        </w:tc>
        <w:tc>
          <w:tcPr>
            <w:tcW w:w="1020"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智能化学生管理系统</w:t>
            </w:r>
          </w:p>
        </w:tc>
        <w:tc>
          <w:tcPr>
            <w:tcW w:w="5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高昊田</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贾易安</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杨  涵</w:t>
            </w:r>
          </w:p>
        </w:tc>
        <w:tc>
          <w:tcPr>
            <w:tcW w:w="35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集体项目</w:t>
            </w:r>
          </w:p>
        </w:tc>
        <w:tc>
          <w:tcPr>
            <w:tcW w:w="386"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100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河北省香河县第一中学</w:t>
            </w:r>
          </w:p>
        </w:tc>
        <w:tc>
          <w:tcPr>
            <w:tcW w:w="41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朱  墨</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陈  俊</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任丽红</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0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24</w:t>
            </w:r>
          </w:p>
        </w:tc>
        <w:tc>
          <w:tcPr>
            <w:tcW w:w="56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CS252004</w:t>
            </w:r>
          </w:p>
        </w:tc>
        <w:tc>
          <w:tcPr>
            <w:tcW w:w="42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w:t>
            </w:r>
          </w:p>
        </w:tc>
        <w:tc>
          <w:tcPr>
            <w:tcW w:w="1020"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机器人酸奶冰工厂</w:t>
            </w:r>
          </w:p>
        </w:tc>
        <w:tc>
          <w:tcPr>
            <w:tcW w:w="5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王一早</w:t>
            </w:r>
          </w:p>
        </w:tc>
        <w:tc>
          <w:tcPr>
            <w:tcW w:w="35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386"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100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唐山市第十二中学</w:t>
            </w:r>
          </w:p>
        </w:tc>
        <w:tc>
          <w:tcPr>
            <w:tcW w:w="41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田明玉</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王  楠</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0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25</w:t>
            </w:r>
          </w:p>
        </w:tc>
        <w:tc>
          <w:tcPr>
            <w:tcW w:w="56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CS253014</w:t>
            </w:r>
          </w:p>
        </w:tc>
        <w:tc>
          <w:tcPr>
            <w:tcW w:w="42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w:t>
            </w:r>
          </w:p>
        </w:tc>
        <w:tc>
          <w:tcPr>
            <w:tcW w:w="1020"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一种基于Enigma密码机原理的新型流加密算法</w:t>
            </w:r>
          </w:p>
        </w:tc>
        <w:tc>
          <w:tcPr>
            <w:tcW w:w="5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郑恩和</w:t>
            </w:r>
          </w:p>
        </w:tc>
        <w:tc>
          <w:tcPr>
            <w:tcW w:w="35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386"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100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唐山市第一中学</w:t>
            </w:r>
          </w:p>
        </w:tc>
        <w:tc>
          <w:tcPr>
            <w:tcW w:w="41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王筱颖</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郭兰光</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及淑颖</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0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26</w:t>
            </w:r>
          </w:p>
        </w:tc>
        <w:tc>
          <w:tcPr>
            <w:tcW w:w="56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CS253017T</w:t>
            </w:r>
          </w:p>
        </w:tc>
        <w:tc>
          <w:tcPr>
            <w:tcW w:w="42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张家口市</w:t>
            </w:r>
          </w:p>
        </w:tc>
        <w:tc>
          <w:tcPr>
            <w:tcW w:w="1020"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宿舍智能床位监测与离床提醒装置的设计与应用</w:t>
            </w:r>
          </w:p>
        </w:tc>
        <w:tc>
          <w:tcPr>
            <w:tcW w:w="5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伊晨希</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郭梧桐</w:t>
            </w:r>
          </w:p>
        </w:tc>
        <w:tc>
          <w:tcPr>
            <w:tcW w:w="35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集体项目</w:t>
            </w:r>
          </w:p>
        </w:tc>
        <w:tc>
          <w:tcPr>
            <w:tcW w:w="386"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100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张家口市宣化第一中学</w:t>
            </w:r>
          </w:p>
        </w:tc>
        <w:tc>
          <w:tcPr>
            <w:tcW w:w="41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毕  成</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宋丽丽</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刘艳艳</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0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27</w:t>
            </w:r>
          </w:p>
        </w:tc>
        <w:tc>
          <w:tcPr>
            <w:tcW w:w="56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CS253009</w:t>
            </w:r>
          </w:p>
        </w:tc>
        <w:tc>
          <w:tcPr>
            <w:tcW w:w="42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邯郸市</w:t>
            </w:r>
          </w:p>
        </w:tc>
        <w:tc>
          <w:tcPr>
            <w:tcW w:w="1020"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单马达驱动的四足机器人</w:t>
            </w:r>
          </w:p>
        </w:tc>
        <w:tc>
          <w:tcPr>
            <w:tcW w:w="5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程子涵</w:t>
            </w:r>
          </w:p>
        </w:tc>
        <w:tc>
          <w:tcPr>
            <w:tcW w:w="35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386"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100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临漳县邺城中学</w:t>
            </w:r>
          </w:p>
        </w:tc>
        <w:tc>
          <w:tcPr>
            <w:tcW w:w="41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许晓琳</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段  玲</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冀伟伟</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0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28</w:t>
            </w:r>
          </w:p>
        </w:tc>
        <w:tc>
          <w:tcPr>
            <w:tcW w:w="56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CS253039</w:t>
            </w:r>
          </w:p>
        </w:tc>
        <w:tc>
          <w:tcPr>
            <w:tcW w:w="42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秦皇岛市</w:t>
            </w:r>
          </w:p>
        </w:tc>
        <w:tc>
          <w:tcPr>
            <w:tcW w:w="1020"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智能物联浇花系统</w:t>
            </w:r>
          </w:p>
        </w:tc>
        <w:tc>
          <w:tcPr>
            <w:tcW w:w="5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朱佳乐</w:t>
            </w:r>
          </w:p>
        </w:tc>
        <w:tc>
          <w:tcPr>
            <w:tcW w:w="35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386"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100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青龙满族自治县职业技术教育中心</w:t>
            </w:r>
          </w:p>
        </w:tc>
        <w:tc>
          <w:tcPr>
            <w:tcW w:w="41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王新华</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0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29</w:t>
            </w:r>
          </w:p>
        </w:tc>
        <w:tc>
          <w:tcPr>
            <w:tcW w:w="56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CS253042</w:t>
            </w:r>
          </w:p>
        </w:tc>
        <w:tc>
          <w:tcPr>
            <w:tcW w:w="42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秦皇岛市</w:t>
            </w:r>
          </w:p>
        </w:tc>
        <w:tc>
          <w:tcPr>
            <w:tcW w:w="1020"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5G远程遥控车</w:t>
            </w:r>
          </w:p>
        </w:tc>
        <w:tc>
          <w:tcPr>
            <w:tcW w:w="5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王智毅</w:t>
            </w:r>
          </w:p>
        </w:tc>
        <w:tc>
          <w:tcPr>
            <w:tcW w:w="35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386"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100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青龙满族自治县职业技术教育中心</w:t>
            </w:r>
          </w:p>
        </w:tc>
        <w:tc>
          <w:tcPr>
            <w:tcW w:w="41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朱  旭</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0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30</w:t>
            </w:r>
          </w:p>
        </w:tc>
        <w:tc>
          <w:tcPr>
            <w:tcW w:w="56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CS253047T</w:t>
            </w:r>
          </w:p>
        </w:tc>
        <w:tc>
          <w:tcPr>
            <w:tcW w:w="42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廊坊市</w:t>
            </w:r>
          </w:p>
        </w:tc>
        <w:tc>
          <w:tcPr>
            <w:tcW w:w="1020"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无线电讯息传输盒子</w:t>
            </w:r>
          </w:p>
        </w:tc>
        <w:tc>
          <w:tcPr>
            <w:tcW w:w="5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孙跃宸</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吴  桐</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王艺霖</w:t>
            </w:r>
          </w:p>
        </w:tc>
        <w:tc>
          <w:tcPr>
            <w:tcW w:w="35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集体项目</w:t>
            </w:r>
          </w:p>
        </w:tc>
        <w:tc>
          <w:tcPr>
            <w:tcW w:w="386"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100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河北省香河县第一中学</w:t>
            </w:r>
          </w:p>
        </w:tc>
        <w:tc>
          <w:tcPr>
            <w:tcW w:w="41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安庆斌</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凌继双</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田术兴</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0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31</w:t>
            </w:r>
          </w:p>
        </w:tc>
        <w:tc>
          <w:tcPr>
            <w:tcW w:w="56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CS252012</w:t>
            </w:r>
          </w:p>
        </w:tc>
        <w:tc>
          <w:tcPr>
            <w:tcW w:w="42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石家庄市</w:t>
            </w:r>
          </w:p>
        </w:tc>
        <w:tc>
          <w:tcPr>
            <w:tcW w:w="1020"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无接触式智能抽纸机</w:t>
            </w:r>
          </w:p>
        </w:tc>
        <w:tc>
          <w:tcPr>
            <w:tcW w:w="5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宋广渊</w:t>
            </w:r>
          </w:p>
        </w:tc>
        <w:tc>
          <w:tcPr>
            <w:tcW w:w="35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386"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100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石家庄市第四十四中学</w:t>
            </w:r>
          </w:p>
        </w:tc>
        <w:tc>
          <w:tcPr>
            <w:tcW w:w="41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李岸芙</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0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32</w:t>
            </w:r>
          </w:p>
        </w:tc>
        <w:tc>
          <w:tcPr>
            <w:tcW w:w="56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CS253030T</w:t>
            </w:r>
          </w:p>
        </w:tc>
        <w:tc>
          <w:tcPr>
            <w:tcW w:w="42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沧州市</w:t>
            </w:r>
          </w:p>
        </w:tc>
        <w:tc>
          <w:tcPr>
            <w:tcW w:w="1020"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光电逻辑智能化全自动织物压制印花机</w:t>
            </w:r>
          </w:p>
        </w:tc>
        <w:tc>
          <w:tcPr>
            <w:tcW w:w="5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康菁洋</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杨若依</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王九涵</w:t>
            </w:r>
          </w:p>
        </w:tc>
        <w:tc>
          <w:tcPr>
            <w:tcW w:w="35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集体项目</w:t>
            </w:r>
          </w:p>
        </w:tc>
        <w:tc>
          <w:tcPr>
            <w:tcW w:w="386"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100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东光县第一中学</w:t>
            </w:r>
          </w:p>
        </w:tc>
        <w:tc>
          <w:tcPr>
            <w:tcW w:w="41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辛岳衡</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穆珊杉</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门立杰</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0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33</w:t>
            </w:r>
          </w:p>
        </w:tc>
        <w:tc>
          <w:tcPr>
            <w:tcW w:w="56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CS253016T</w:t>
            </w:r>
          </w:p>
        </w:tc>
        <w:tc>
          <w:tcPr>
            <w:tcW w:w="42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秦皇岛市</w:t>
            </w:r>
          </w:p>
        </w:tc>
        <w:tc>
          <w:tcPr>
            <w:tcW w:w="1020"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基于物联网技术的养老园区智慧照明系统</w:t>
            </w:r>
          </w:p>
        </w:tc>
        <w:tc>
          <w:tcPr>
            <w:tcW w:w="5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赵思源</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王一为</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岳牧遥</w:t>
            </w:r>
          </w:p>
        </w:tc>
        <w:tc>
          <w:tcPr>
            <w:tcW w:w="35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集体项目</w:t>
            </w:r>
          </w:p>
        </w:tc>
        <w:tc>
          <w:tcPr>
            <w:tcW w:w="386"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100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秦皇岛市第一中学</w:t>
            </w:r>
          </w:p>
        </w:tc>
        <w:tc>
          <w:tcPr>
            <w:tcW w:w="41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简洪涛</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王云雪</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潘子玉</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0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34</w:t>
            </w:r>
          </w:p>
        </w:tc>
        <w:tc>
          <w:tcPr>
            <w:tcW w:w="56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CS253027T</w:t>
            </w:r>
          </w:p>
        </w:tc>
        <w:tc>
          <w:tcPr>
            <w:tcW w:w="42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衡水市</w:t>
            </w:r>
          </w:p>
        </w:tc>
        <w:tc>
          <w:tcPr>
            <w:tcW w:w="1020"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电动车自动锁车系统</w:t>
            </w:r>
          </w:p>
        </w:tc>
        <w:tc>
          <w:tcPr>
            <w:tcW w:w="5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何周航</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李天恩</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曹茜雅</w:t>
            </w:r>
          </w:p>
        </w:tc>
        <w:tc>
          <w:tcPr>
            <w:tcW w:w="35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集体项目</w:t>
            </w:r>
          </w:p>
        </w:tc>
        <w:tc>
          <w:tcPr>
            <w:tcW w:w="386"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100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河北衡水中学</w:t>
            </w:r>
          </w:p>
        </w:tc>
        <w:tc>
          <w:tcPr>
            <w:tcW w:w="41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刘贝贝</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任美丽</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0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35</w:t>
            </w:r>
          </w:p>
        </w:tc>
        <w:tc>
          <w:tcPr>
            <w:tcW w:w="56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CS252015</w:t>
            </w:r>
          </w:p>
        </w:tc>
        <w:tc>
          <w:tcPr>
            <w:tcW w:w="42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张家口市</w:t>
            </w:r>
          </w:p>
        </w:tc>
        <w:tc>
          <w:tcPr>
            <w:tcW w:w="1020"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关于油电车混停车库中可移动智能充电桩的设计与应用</w:t>
            </w:r>
          </w:p>
        </w:tc>
        <w:tc>
          <w:tcPr>
            <w:tcW w:w="5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赵  阳</w:t>
            </w:r>
          </w:p>
        </w:tc>
        <w:tc>
          <w:tcPr>
            <w:tcW w:w="35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386"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100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张家口市宣化第一中学</w:t>
            </w:r>
          </w:p>
        </w:tc>
        <w:tc>
          <w:tcPr>
            <w:tcW w:w="41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罗仲凯</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张丽娟</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张羽希</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0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36</w:t>
            </w:r>
          </w:p>
        </w:tc>
        <w:tc>
          <w:tcPr>
            <w:tcW w:w="56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CS253034</w:t>
            </w:r>
          </w:p>
        </w:tc>
        <w:tc>
          <w:tcPr>
            <w:tcW w:w="42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邢台市</w:t>
            </w:r>
          </w:p>
        </w:tc>
        <w:tc>
          <w:tcPr>
            <w:tcW w:w="1020"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可远程控制的宠物投喂机</w:t>
            </w:r>
          </w:p>
        </w:tc>
        <w:tc>
          <w:tcPr>
            <w:tcW w:w="5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苏若涵</w:t>
            </w:r>
          </w:p>
        </w:tc>
        <w:tc>
          <w:tcPr>
            <w:tcW w:w="35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386"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100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河北省临城中学</w:t>
            </w:r>
          </w:p>
        </w:tc>
        <w:tc>
          <w:tcPr>
            <w:tcW w:w="41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宋素燕</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0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37</w:t>
            </w:r>
          </w:p>
        </w:tc>
        <w:tc>
          <w:tcPr>
            <w:tcW w:w="56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CS253037</w:t>
            </w:r>
          </w:p>
        </w:tc>
        <w:tc>
          <w:tcPr>
            <w:tcW w:w="42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衡水市</w:t>
            </w:r>
          </w:p>
        </w:tc>
        <w:tc>
          <w:tcPr>
            <w:tcW w:w="1020"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计算几何与折纸结合：基于算法的复杂折纸模型设计</w:t>
            </w:r>
          </w:p>
        </w:tc>
        <w:tc>
          <w:tcPr>
            <w:tcW w:w="5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赵晓航</w:t>
            </w:r>
          </w:p>
        </w:tc>
        <w:tc>
          <w:tcPr>
            <w:tcW w:w="35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386"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100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河北衡水中学</w:t>
            </w:r>
          </w:p>
        </w:tc>
        <w:tc>
          <w:tcPr>
            <w:tcW w:w="41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刘贵营</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郝  康</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宋伟雄</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0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38</w:t>
            </w:r>
          </w:p>
        </w:tc>
        <w:tc>
          <w:tcPr>
            <w:tcW w:w="56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CS253025T</w:t>
            </w:r>
          </w:p>
        </w:tc>
        <w:tc>
          <w:tcPr>
            <w:tcW w:w="42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衡水市</w:t>
            </w:r>
          </w:p>
        </w:tc>
        <w:tc>
          <w:tcPr>
            <w:tcW w:w="1020"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汽车防冻门装置</w:t>
            </w:r>
          </w:p>
        </w:tc>
        <w:tc>
          <w:tcPr>
            <w:tcW w:w="5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马诚舵</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张奥康</w:t>
            </w:r>
          </w:p>
        </w:tc>
        <w:tc>
          <w:tcPr>
            <w:tcW w:w="35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集体项目</w:t>
            </w:r>
          </w:p>
        </w:tc>
        <w:tc>
          <w:tcPr>
            <w:tcW w:w="386"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100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河北衡水中学</w:t>
            </w:r>
          </w:p>
        </w:tc>
        <w:tc>
          <w:tcPr>
            <w:tcW w:w="41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刘贝贝</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沈肖童</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0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39</w:t>
            </w:r>
          </w:p>
        </w:tc>
        <w:tc>
          <w:tcPr>
            <w:tcW w:w="56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CS253045T</w:t>
            </w:r>
          </w:p>
        </w:tc>
        <w:tc>
          <w:tcPr>
            <w:tcW w:w="42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邯郸市</w:t>
            </w:r>
          </w:p>
        </w:tc>
        <w:tc>
          <w:tcPr>
            <w:tcW w:w="1020"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校园智能安全测速仪</w:t>
            </w:r>
          </w:p>
        </w:tc>
        <w:tc>
          <w:tcPr>
            <w:tcW w:w="5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张紫柏</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张开天</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侯壹慕可</w:t>
            </w:r>
          </w:p>
        </w:tc>
        <w:tc>
          <w:tcPr>
            <w:tcW w:w="35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集体项目</w:t>
            </w:r>
          </w:p>
        </w:tc>
        <w:tc>
          <w:tcPr>
            <w:tcW w:w="386"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100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邯郸市第五中学</w:t>
            </w:r>
          </w:p>
        </w:tc>
        <w:tc>
          <w:tcPr>
            <w:tcW w:w="41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张  坚</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徐琪琪</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任军涛</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0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40</w:t>
            </w:r>
          </w:p>
        </w:tc>
        <w:tc>
          <w:tcPr>
            <w:tcW w:w="56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CS253003</w:t>
            </w:r>
          </w:p>
        </w:tc>
        <w:tc>
          <w:tcPr>
            <w:tcW w:w="42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邢台市</w:t>
            </w:r>
          </w:p>
        </w:tc>
        <w:tc>
          <w:tcPr>
            <w:tcW w:w="1020"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舒居小卫士—温湿度调控器</w:t>
            </w:r>
          </w:p>
        </w:tc>
        <w:tc>
          <w:tcPr>
            <w:tcW w:w="5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岳泽彬</w:t>
            </w:r>
          </w:p>
        </w:tc>
        <w:tc>
          <w:tcPr>
            <w:tcW w:w="35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386"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100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临城实验中学</w:t>
            </w:r>
          </w:p>
        </w:tc>
        <w:tc>
          <w:tcPr>
            <w:tcW w:w="41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刘小芳</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0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41</w:t>
            </w:r>
          </w:p>
        </w:tc>
        <w:tc>
          <w:tcPr>
            <w:tcW w:w="56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CS253012</w:t>
            </w:r>
          </w:p>
        </w:tc>
        <w:tc>
          <w:tcPr>
            <w:tcW w:w="42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邯郸市</w:t>
            </w:r>
          </w:p>
        </w:tc>
        <w:tc>
          <w:tcPr>
            <w:tcW w:w="1020"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智寻易领</w:t>
            </w:r>
          </w:p>
        </w:tc>
        <w:tc>
          <w:tcPr>
            <w:tcW w:w="5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付钦儒</w:t>
            </w:r>
          </w:p>
        </w:tc>
        <w:tc>
          <w:tcPr>
            <w:tcW w:w="35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386"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100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磁县职业技术教育中心</w:t>
            </w:r>
          </w:p>
        </w:tc>
        <w:tc>
          <w:tcPr>
            <w:tcW w:w="41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曹哲斌</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郭方超</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李瑞雪</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0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42</w:t>
            </w:r>
          </w:p>
        </w:tc>
        <w:tc>
          <w:tcPr>
            <w:tcW w:w="56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CS252028T</w:t>
            </w:r>
          </w:p>
        </w:tc>
        <w:tc>
          <w:tcPr>
            <w:tcW w:w="42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石家庄市</w:t>
            </w:r>
          </w:p>
        </w:tc>
        <w:tc>
          <w:tcPr>
            <w:tcW w:w="1020"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穿衣小贴士</w:t>
            </w:r>
          </w:p>
        </w:tc>
        <w:tc>
          <w:tcPr>
            <w:tcW w:w="5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王子轩</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王一琰</w:t>
            </w:r>
          </w:p>
        </w:tc>
        <w:tc>
          <w:tcPr>
            <w:tcW w:w="35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集体项目</w:t>
            </w:r>
          </w:p>
        </w:tc>
        <w:tc>
          <w:tcPr>
            <w:tcW w:w="386"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100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石家庄市第四十四中学</w:t>
            </w:r>
          </w:p>
        </w:tc>
        <w:tc>
          <w:tcPr>
            <w:tcW w:w="41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付宇航</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杨天甜</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0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43</w:t>
            </w:r>
          </w:p>
        </w:tc>
        <w:tc>
          <w:tcPr>
            <w:tcW w:w="56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CS252001T</w:t>
            </w:r>
          </w:p>
        </w:tc>
        <w:tc>
          <w:tcPr>
            <w:tcW w:w="42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邢台市</w:t>
            </w:r>
          </w:p>
        </w:tc>
        <w:tc>
          <w:tcPr>
            <w:tcW w:w="1020"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小动物智能捕捉装置</w:t>
            </w:r>
          </w:p>
        </w:tc>
        <w:tc>
          <w:tcPr>
            <w:tcW w:w="5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李尚泽</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刘浩然</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赵若涵</w:t>
            </w:r>
          </w:p>
        </w:tc>
        <w:tc>
          <w:tcPr>
            <w:tcW w:w="35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集体项目</w:t>
            </w:r>
          </w:p>
        </w:tc>
        <w:tc>
          <w:tcPr>
            <w:tcW w:w="386"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100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邢台市任泽区第二中学</w:t>
            </w:r>
          </w:p>
        </w:tc>
        <w:tc>
          <w:tcPr>
            <w:tcW w:w="41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楚皂勇</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赵二军</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0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44</w:t>
            </w:r>
          </w:p>
        </w:tc>
        <w:tc>
          <w:tcPr>
            <w:tcW w:w="562"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CS253024T</w:t>
            </w:r>
          </w:p>
        </w:tc>
        <w:tc>
          <w:tcPr>
            <w:tcW w:w="42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衡水市</w:t>
            </w:r>
          </w:p>
        </w:tc>
        <w:tc>
          <w:tcPr>
            <w:tcW w:w="1020"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校园爱上铺</w:t>
            </w:r>
          </w:p>
        </w:tc>
        <w:tc>
          <w:tcPr>
            <w:tcW w:w="5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李敬寒</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张茗皓</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陈昊聪</w:t>
            </w:r>
          </w:p>
        </w:tc>
        <w:tc>
          <w:tcPr>
            <w:tcW w:w="35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集体项目</w:t>
            </w:r>
          </w:p>
        </w:tc>
        <w:tc>
          <w:tcPr>
            <w:tcW w:w="386"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1004"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河北衡水中学</w:t>
            </w:r>
          </w:p>
        </w:tc>
        <w:tc>
          <w:tcPr>
            <w:tcW w:w="41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刘贝贝</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任美丽</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张立杰</w:t>
            </w:r>
          </w:p>
        </w:tc>
      </w:tr>
    </w:tbl>
    <w:p>
      <w:pPr>
        <w:pStyle w:val="5"/>
        <w:rPr>
          <w:rFonts w:ascii="方正黑体简体" w:hAnsi="方正黑体简体" w:eastAsia="方正黑体简体" w:cs="方正黑体简体"/>
        </w:rPr>
      </w:pPr>
    </w:p>
    <w:p>
      <w:pPr>
        <w:pStyle w:val="5"/>
        <w:rPr>
          <w:rFonts w:ascii="方正黑体简体" w:hAnsi="方正黑体简体" w:eastAsia="方正黑体简体" w:cs="方正黑体简体"/>
        </w:rPr>
      </w:pPr>
    </w:p>
    <w:p>
      <w:pPr>
        <w:pStyle w:val="5"/>
        <w:rPr>
          <w:rFonts w:ascii="方正黑体简体" w:hAnsi="方正黑体简体" w:eastAsia="方正黑体简体" w:cs="方正黑体简体"/>
        </w:rPr>
      </w:pPr>
    </w:p>
    <w:p>
      <w:pPr>
        <w:pStyle w:val="5"/>
        <w:rPr>
          <w:rFonts w:ascii="方正黑体简体" w:hAnsi="方正黑体简体" w:eastAsia="方正黑体简体" w:cs="方正黑体简体"/>
        </w:rPr>
      </w:pPr>
    </w:p>
    <w:p>
      <w:pPr>
        <w:pStyle w:val="5"/>
        <w:rPr>
          <w:rFonts w:ascii="方正黑体简体" w:hAnsi="方正黑体简体" w:eastAsia="方正黑体简体" w:cs="方正黑体简体"/>
        </w:rPr>
      </w:pPr>
    </w:p>
    <w:p>
      <w:pPr>
        <w:pStyle w:val="5"/>
        <w:rPr>
          <w:rFonts w:ascii="方正黑体简体" w:hAnsi="方正黑体简体" w:eastAsia="方正黑体简体" w:cs="方正黑体简体"/>
        </w:rPr>
      </w:pPr>
    </w:p>
    <w:p>
      <w:pPr>
        <w:pStyle w:val="5"/>
        <w:rPr>
          <w:rFonts w:ascii="方正黑体简体" w:hAnsi="方正黑体简体" w:eastAsia="方正黑体简体" w:cs="方正黑体简体"/>
        </w:rPr>
      </w:pPr>
    </w:p>
    <w:p>
      <w:pPr>
        <w:pStyle w:val="5"/>
        <w:rPr>
          <w:rFonts w:ascii="方正黑体简体" w:hAnsi="方正黑体简体" w:eastAsia="方正黑体简体" w:cs="方正黑体简体"/>
        </w:rPr>
      </w:pPr>
    </w:p>
    <w:p>
      <w:pPr>
        <w:pStyle w:val="5"/>
        <w:rPr>
          <w:rFonts w:ascii="方正黑体简体" w:hAnsi="方正黑体简体" w:eastAsia="方正黑体简体" w:cs="方正黑体简体"/>
        </w:rPr>
      </w:pPr>
    </w:p>
    <w:p>
      <w:pPr>
        <w:pStyle w:val="5"/>
        <w:rPr>
          <w:rFonts w:ascii="方正黑体简体" w:hAnsi="方正黑体简体" w:eastAsia="方正黑体简体" w:cs="方正黑体简体"/>
        </w:rPr>
      </w:pPr>
      <w:r>
        <w:rPr>
          <w:rFonts w:hint="eastAsia" w:ascii="方正黑体简体" w:hAnsi="方正黑体简体" w:eastAsia="方正黑体简体" w:cs="方正黑体简体"/>
        </w:rPr>
        <w:t>附件</w:t>
      </w:r>
      <w:r>
        <w:rPr>
          <w:rFonts w:ascii="方正黑体简体" w:hAnsi="方正黑体简体" w:eastAsia="方正黑体简体" w:cs="方正黑体简体"/>
        </w:rPr>
        <w:t>5</w:t>
      </w:r>
      <w:r>
        <w:rPr>
          <w:rFonts w:hint="eastAsia" w:ascii="方正黑体简体" w:hAnsi="方正黑体简体" w:eastAsia="方正黑体简体" w:cs="方正黑体简体"/>
        </w:rPr>
        <w:t>-7</w:t>
      </w:r>
    </w:p>
    <w:p>
      <w:pPr>
        <w:pStyle w:val="5"/>
        <w:spacing w:before="156" w:beforeLines="50" w:after="156" w:afterLines="50" w:line="600" w:lineRule="exact"/>
        <w:jc w:val="center"/>
        <w:rPr>
          <w:rFonts w:ascii="方正小标宋简体" w:hAnsi="方正小标宋简体" w:eastAsia="方正小标宋简体" w:cs="方正小标宋简体"/>
          <w:w w:val="80"/>
          <w:sz w:val="44"/>
          <w:szCs w:val="44"/>
        </w:rPr>
      </w:pPr>
      <w:r>
        <w:rPr>
          <w:rFonts w:hint="eastAsia" w:ascii="方正小标宋简体" w:hAnsi="方正小标宋简体" w:eastAsia="方正小标宋简体" w:cs="方正小标宋简体"/>
          <w:w w:val="80"/>
          <w:sz w:val="44"/>
          <w:szCs w:val="44"/>
        </w:rPr>
        <w:t>青少年科技创新作品中学组展评名单（数学）</w:t>
      </w:r>
    </w:p>
    <w:tbl>
      <w:tblPr>
        <w:tblStyle w:val="3"/>
        <w:tblW w:w="4997" w:type="pct"/>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autofit"/>
        <w:tblCellMar>
          <w:top w:w="0" w:type="dxa"/>
          <w:left w:w="28" w:type="dxa"/>
          <w:bottom w:w="0" w:type="dxa"/>
          <w:right w:w="28" w:type="dxa"/>
        </w:tblCellMar>
      </w:tblPr>
      <w:tblGrid>
        <w:gridCol w:w="637"/>
        <w:gridCol w:w="1012"/>
        <w:gridCol w:w="733"/>
        <w:gridCol w:w="1819"/>
        <w:gridCol w:w="746"/>
        <w:gridCol w:w="671"/>
        <w:gridCol w:w="739"/>
        <w:gridCol w:w="1121"/>
        <w:gridCol w:w="879"/>
      </w:tblGrid>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81" w:type="pct"/>
            <w:tcBorders>
              <w:tl2br w:val="nil"/>
              <w:tr2bl w:val="nil"/>
            </w:tcBorders>
            <w:shd w:val="clear" w:color="auto" w:fill="auto"/>
            <w:vAlign w:val="center"/>
          </w:tcPr>
          <w:p>
            <w:pPr>
              <w:widowControl/>
              <w:spacing w:line="240" w:lineRule="exact"/>
              <w:jc w:val="center"/>
              <w:textAlignment w:val="center"/>
              <w:rPr>
                <w:rFonts w:ascii="宋体" w:hAnsi="宋体" w:eastAsia="宋体" w:cs="宋体"/>
                <w:b/>
                <w:bCs/>
                <w:color w:val="000000"/>
                <w:sz w:val="22"/>
                <w:szCs w:val="22"/>
              </w:rPr>
            </w:pPr>
            <w:r>
              <w:rPr>
                <w:rFonts w:hint="eastAsia" w:ascii="宋体" w:hAnsi="宋体" w:eastAsia="宋体" w:cs="宋体"/>
                <w:b/>
                <w:bCs/>
                <w:color w:val="000000"/>
                <w:kern w:val="0"/>
                <w:sz w:val="22"/>
                <w:szCs w:val="22"/>
                <w:lang w:bidi="ar"/>
              </w:rPr>
              <w:t>序号</w:t>
            </w:r>
          </w:p>
        </w:tc>
        <w:tc>
          <w:tcPr>
            <w:tcW w:w="605" w:type="pct"/>
            <w:tcBorders>
              <w:tl2br w:val="nil"/>
              <w:tr2bl w:val="nil"/>
            </w:tcBorders>
            <w:shd w:val="clear" w:color="auto" w:fill="auto"/>
            <w:vAlign w:val="center"/>
          </w:tcPr>
          <w:p>
            <w:pPr>
              <w:widowControl/>
              <w:spacing w:line="240" w:lineRule="exact"/>
              <w:jc w:val="center"/>
              <w:textAlignment w:val="center"/>
              <w:rPr>
                <w:rFonts w:ascii="Arial" w:hAnsi="Arial" w:eastAsia="宋体" w:cs="Arial"/>
                <w:b/>
                <w:bCs/>
                <w:color w:val="000000"/>
                <w:sz w:val="22"/>
                <w:szCs w:val="22"/>
              </w:rPr>
            </w:pPr>
            <w:r>
              <w:rPr>
                <w:rFonts w:ascii="Arial" w:hAnsi="Arial" w:eastAsia="宋体" w:cs="Arial"/>
                <w:b/>
                <w:bCs/>
                <w:color w:val="000000"/>
                <w:kern w:val="0"/>
                <w:sz w:val="22"/>
                <w:szCs w:val="22"/>
                <w:lang w:bidi="ar"/>
              </w:rPr>
              <w:t>项目编号</w:t>
            </w:r>
          </w:p>
        </w:tc>
        <w:tc>
          <w:tcPr>
            <w:tcW w:w="438" w:type="pct"/>
            <w:tcBorders>
              <w:tl2br w:val="nil"/>
              <w:tr2bl w:val="nil"/>
            </w:tcBorders>
            <w:shd w:val="clear" w:color="auto" w:fill="auto"/>
            <w:vAlign w:val="center"/>
          </w:tcPr>
          <w:p>
            <w:pPr>
              <w:widowControl/>
              <w:spacing w:line="240" w:lineRule="exact"/>
              <w:jc w:val="center"/>
              <w:textAlignment w:val="center"/>
              <w:rPr>
                <w:rFonts w:ascii="Arial" w:hAnsi="Arial" w:eastAsia="宋体" w:cs="Arial"/>
                <w:b/>
                <w:bCs/>
                <w:color w:val="000000"/>
                <w:sz w:val="22"/>
                <w:szCs w:val="22"/>
              </w:rPr>
            </w:pPr>
            <w:r>
              <w:rPr>
                <w:rFonts w:ascii="Arial" w:hAnsi="Arial" w:eastAsia="宋体" w:cs="Arial"/>
                <w:b/>
                <w:bCs/>
                <w:color w:val="000000"/>
                <w:kern w:val="0"/>
                <w:sz w:val="22"/>
                <w:szCs w:val="22"/>
                <w:lang w:bidi="ar"/>
              </w:rPr>
              <w:t>代表团</w:t>
            </w:r>
          </w:p>
        </w:tc>
        <w:tc>
          <w:tcPr>
            <w:tcW w:w="1087" w:type="pct"/>
            <w:tcBorders>
              <w:tl2br w:val="nil"/>
              <w:tr2bl w:val="nil"/>
            </w:tcBorders>
            <w:shd w:val="clear" w:color="auto" w:fill="auto"/>
            <w:vAlign w:val="center"/>
          </w:tcPr>
          <w:p>
            <w:pPr>
              <w:widowControl/>
              <w:spacing w:line="240" w:lineRule="exact"/>
              <w:jc w:val="center"/>
              <w:textAlignment w:val="center"/>
              <w:rPr>
                <w:rFonts w:ascii="Arial" w:hAnsi="Arial" w:eastAsia="宋体" w:cs="Arial"/>
                <w:b/>
                <w:bCs/>
                <w:color w:val="000000"/>
                <w:sz w:val="22"/>
                <w:szCs w:val="22"/>
              </w:rPr>
            </w:pPr>
            <w:r>
              <w:rPr>
                <w:rFonts w:ascii="Arial" w:hAnsi="Arial" w:eastAsia="宋体" w:cs="Arial"/>
                <w:b/>
                <w:bCs/>
                <w:color w:val="000000"/>
                <w:kern w:val="0"/>
                <w:sz w:val="22"/>
                <w:szCs w:val="22"/>
                <w:lang w:bidi="ar"/>
              </w:rPr>
              <w:t>项目标题</w:t>
            </w:r>
          </w:p>
        </w:tc>
        <w:tc>
          <w:tcPr>
            <w:tcW w:w="446" w:type="pct"/>
            <w:tcBorders>
              <w:tl2br w:val="nil"/>
              <w:tr2bl w:val="nil"/>
            </w:tcBorders>
            <w:shd w:val="clear" w:color="auto" w:fill="auto"/>
            <w:vAlign w:val="center"/>
          </w:tcPr>
          <w:p>
            <w:pPr>
              <w:widowControl/>
              <w:spacing w:line="240" w:lineRule="exact"/>
              <w:jc w:val="center"/>
              <w:textAlignment w:val="center"/>
              <w:rPr>
                <w:rFonts w:ascii="Arial" w:hAnsi="Arial" w:eastAsia="宋体" w:cs="Arial"/>
                <w:b/>
                <w:bCs/>
                <w:color w:val="000000"/>
                <w:sz w:val="22"/>
                <w:szCs w:val="22"/>
              </w:rPr>
            </w:pPr>
            <w:r>
              <w:rPr>
                <w:rFonts w:ascii="Arial" w:hAnsi="Arial" w:eastAsia="宋体" w:cs="Arial"/>
                <w:b/>
                <w:bCs/>
                <w:color w:val="000000"/>
                <w:kern w:val="0"/>
                <w:sz w:val="22"/>
                <w:szCs w:val="22"/>
                <w:lang w:bidi="ar"/>
              </w:rPr>
              <w:t>作者</w:t>
            </w:r>
          </w:p>
        </w:tc>
        <w:tc>
          <w:tcPr>
            <w:tcW w:w="401" w:type="pct"/>
            <w:tcBorders>
              <w:tl2br w:val="nil"/>
              <w:tr2bl w:val="nil"/>
            </w:tcBorders>
            <w:shd w:val="clear" w:color="auto" w:fill="auto"/>
            <w:vAlign w:val="center"/>
          </w:tcPr>
          <w:p>
            <w:pPr>
              <w:widowControl/>
              <w:spacing w:line="240" w:lineRule="exact"/>
              <w:jc w:val="center"/>
              <w:textAlignment w:val="center"/>
              <w:rPr>
                <w:rFonts w:ascii="Arial" w:hAnsi="Arial" w:eastAsia="宋体" w:cs="Arial"/>
                <w:b/>
                <w:bCs/>
                <w:color w:val="000000"/>
                <w:sz w:val="22"/>
                <w:szCs w:val="22"/>
              </w:rPr>
            </w:pPr>
            <w:r>
              <w:rPr>
                <w:rFonts w:ascii="Arial" w:hAnsi="Arial" w:eastAsia="宋体" w:cs="Arial"/>
                <w:b/>
                <w:bCs/>
                <w:color w:val="000000"/>
                <w:kern w:val="0"/>
                <w:sz w:val="22"/>
                <w:szCs w:val="22"/>
                <w:lang w:bidi="ar"/>
              </w:rPr>
              <w:t>项目类型</w:t>
            </w:r>
          </w:p>
        </w:tc>
        <w:tc>
          <w:tcPr>
            <w:tcW w:w="442" w:type="pct"/>
            <w:tcBorders>
              <w:tl2br w:val="nil"/>
              <w:tr2bl w:val="nil"/>
            </w:tcBorders>
            <w:shd w:val="clear" w:color="auto" w:fill="auto"/>
            <w:vAlign w:val="center"/>
          </w:tcPr>
          <w:p>
            <w:pPr>
              <w:widowControl/>
              <w:spacing w:line="240" w:lineRule="exact"/>
              <w:jc w:val="center"/>
              <w:textAlignment w:val="center"/>
              <w:rPr>
                <w:rFonts w:ascii="Arial" w:hAnsi="Arial" w:eastAsia="宋体" w:cs="Arial"/>
                <w:b/>
                <w:bCs/>
                <w:color w:val="000000"/>
                <w:kern w:val="0"/>
                <w:sz w:val="22"/>
                <w:szCs w:val="22"/>
                <w:lang w:bidi="ar"/>
              </w:rPr>
            </w:pPr>
            <w:r>
              <w:rPr>
                <w:rFonts w:ascii="Arial" w:hAnsi="Arial" w:eastAsia="宋体" w:cs="Arial"/>
                <w:b/>
                <w:bCs/>
                <w:color w:val="000000"/>
                <w:kern w:val="0"/>
                <w:sz w:val="22"/>
                <w:szCs w:val="22"/>
                <w:lang w:bidi="ar"/>
              </w:rPr>
              <w:t>竞赛</w:t>
            </w:r>
          </w:p>
          <w:p>
            <w:pPr>
              <w:widowControl/>
              <w:spacing w:line="240" w:lineRule="exact"/>
              <w:jc w:val="center"/>
              <w:textAlignment w:val="center"/>
              <w:rPr>
                <w:rFonts w:ascii="Arial" w:hAnsi="Arial" w:eastAsia="宋体" w:cs="Arial"/>
                <w:b/>
                <w:bCs/>
                <w:color w:val="000000"/>
                <w:sz w:val="22"/>
                <w:szCs w:val="22"/>
              </w:rPr>
            </w:pPr>
            <w:r>
              <w:rPr>
                <w:rFonts w:ascii="Arial" w:hAnsi="Arial" w:eastAsia="宋体" w:cs="Arial"/>
                <w:b/>
                <w:bCs/>
                <w:color w:val="000000"/>
                <w:kern w:val="0"/>
                <w:sz w:val="22"/>
                <w:szCs w:val="22"/>
                <w:lang w:bidi="ar"/>
              </w:rPr>
              <w:t>组别</w:t>
            </w:r>
          </w:p>
        </w:tc>
        <w:tc>
          <w:tcPr>
            <w:tcW w:w="670" w:type="pct"/>
            <w:tcBorders>
              <w:tl2br w:val="nil"/>
              <w:tr2bl w:val="nil"/>
            </w:tcBorders>
            <w:shd w:val="clear" w:color="auto" w:fill="auto"/>
            <w:vAlign w:val="center"/>
          </w:tcPr>
          <w:p>
            <w:pPr>
              <w:widowControl/>
              <w:spacing w:line="240" w:lineRule="exact"/>
              <w:jc w:val="center"/>
              <w:textAlignment w:val="center"/>
              <w:rPr>
                <w:rFonts w:ascii="Arial" w:hAnsi="Arial" w:eastAsia="宋体" w:cs="Arial"/>
                <w:b/>
                <w:bCs/>
                <w:color w:val="000000"/>
                <w:sz w:val="22"/>
                <w:szCs w:val="22"/>
              </w:rPr>
            </w:pPr>
            <w:r>
              <w:rPr>
                <w:rFonts w:ascii="Arial" w:hAnsi="Arial" w:eastAsia="宋体" w:cs="Arial"/>
                <w:b/>
                <w:bCs/>
                <w:color w:val="000000"/>
                <w:kern w:val="0"/>
                <w:sz w:val="22"/>
                <w:szCs w:val="22"/>
                <w:lang w:bidi="ar"/>
              </w:rPr>
              <w:t>学校</w:t>
            </w:r>
          </w:p>
        </w:tc>
        <w:tc>
          <w:tcPr>
            <w:tcW w:w="525" w:type="pct"/>
            <w:tcBorders>
              <w:tl2br w:val="nil"/>
              <w:tr2bl w:val="nil"/>
            </w:tcBorders>
            <w:shd w:val="clear" w:color="auto" w:fill="auto"/>
            <w:vAlign w:val="center"/>
          </w:tcPr>
          <w:p>
            <w:pPr>
              <w:widowControl/>
              <w:spacing w:line="240" w:lineRule="exact"/>
              <w:jc w:val="center"/>
              <w:textAlignment w:val="center"/>
              <w:rPr>
                <w:rFonts w:ascii="Arial" w:hAnsi="Arial" w:eastAsia="宋体" w:cs="Arial"/>
                <w:b/>
                <w:bCs/>
                <w:color w:val="000000"/>
                <w:kern w:val="0"/>
                <w:sz w:val="22"/>
                <w:szCs w:val="22"/>
                <w:lang w:bidi="ar"/>
              </w:rPr>
            </w:pPr>
            <w:r>
              <w:rPr>
                <w:rFonts w:ascii="Arial" w:hAnsi="Arial" w:eastAsia="宋体" w:cs="Arial"/>
                <w:b/>
                <w:bCs/>
                <w:color w:val="000000"/>
                <w:kern w:val="0"/>
                <w:sz w:val="22"/>
                <w:szCs w:val="22"/>
                <w:lang w:bidi="ar"/>
              </w:rPr>
              <w:t>辅导</w:t>
            </w:r>
          </w:p>
          <w:p>
            <w:pPr>
              <w:widowControl/>
              <w:spacing w:line="240" w:lineRule="exact"/>
              <w:jc w:val="center"/>
              <w:textAlignment w:val="center"/>
              <w:rPr>
                <w:rFonts w:ascii="Arial" w:hAnsi="Arial" w:eastAsia="宋体" w:cs="Arial"/>
                <w:b/>
                <w:bCs/>
                <w:color w:val="000000"/>
                <w:sz w:val="22"/>
                <w:szCs w:val="22"/>
              </w:rPr>
            </w:pPr>
            <w:r>
              <w:rPr>
                <w:rFonts w:ascii="Arial" w:hAnsi="Arial" w:eastAsia="宋体" w:cs="Arial"/>
                <w:b/>
                <w:bCs/>
                <w:color w:val="000000"/>
                <w:kern w:val="0"/>
                <w:sz w:val="22"/>
                <w:szCs w:val="22"/>
                <w:lang w:bidi="ar"/>
              </w:rPr>
              <w:t>老师</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81" w:type="pct"/>
            <w:tcBorders>
              <w:tl2br w:val="nil"/>
              <w:tr2bl w:val="nil"/>
            </w:tcBorders>
            <w:shd w:val="clear" w:color="auto" w:fill="auto"/>
            <w:vAlign w:val="center"/>
          </w:tcPr>
          <w:p>
            <w:pPr>
              <w:widowControl/>
              <w:spacing w:line="240" w:lineRule="exact"/>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1</w:t>
            </w:r>
          </w:p>
        </w:tc>
        <w:tc>
          <w:tcPr>
            <w:tcW w:w="605" w:type="pct"/>
            <w:tcBorders>
              <w:tl2br w:val="nil"/>
              <w:tr2bl w:val="nil"/>
            </w:tcBorders>
            <w:shd w:val="clear" w:color="auto" w:fill="auto"/>
            <w:vAlign w:val="center"/>
          </w:tcPr>
          <w:p>
            <w:pPr>
              <w:widowControl/>
              <w:spacing w:line="240" w:lineRule="exact"/>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MA253012</w:t>
            </w:r>
          </w:p>
        </w:tc>
        <w:tc>
          <w:tcPr>
            <w:tcW w:w="438" w:type="pct"/>
            <w:tcBorders>
              <w:tl2br w:val="nil"/>
              <w:tr2bl w:val="nil"/>
            </w:tcBorders>
            <w:shd w:val="clear" w:color="auto" w:fill="auto"/>
            <w:vAlign w:val="center"/>
          </w:tcPr>
          <w:p>
            <w:pPr>
              <w:widowControl/>
              <w:spacing w:line="240" w:lineRule="exact"/>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邯郸市</w:t>
            </w:r>
          </w:p>
        </w:tc>
        <w:tc>
          <w:tcPr>
            <w:tcW w:w="1087" w:type="pct"/>
            <w:tcBorders>
              <w:tl2br w:val="nil"/>
              <w:tr2bl w:val="nil"/>
            </w:tcBorders>
            <w:shd w:val="clear" w:color="auto" w:fill="auto"/>
            <w:vAlign w:val="center"/>
          </w:tcPr>
          <w:p>
            <w:pPr>
              <w:widowControl/>
              <w:spacing w:line="240" w:lineRule="exact"/>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从莫比乌斯环到四维空间的猜想</w:t>
            </w:r>
          </w:p>
        </w:tc>
        <w:tc>
          <w:tcPr>
            <w:tcW w:w="446" w:type="pct"/>
            <w:tcBorders>
              <w:tl2br w:val="nil"/>
              <w:tr2bl w:val="nil"/>
            </w:tcBorders>
            <w:shd w:val="clear" w:color="auto" w:fill="auto"/>
            <w:vAlign w:val="center"/>
          </w:tcPr>
          <w:p>
            <w:pPr>
              <w:widowControl/>
              <w:spacing w:line="240" w:lineRule="exact"/>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张以沫</w:t>
            </w:r>
          </w:p>
        </w:tc>
        <w:tc>
          <w:tcPr>
            <w:tcW w:w="401" w:type="pct"/>
            <w:tcBorders>
              <w:tl2br w:val="nil"/>
              <w:tr2bl w:val="nil"/>
            </w:tcBorders>
            <w:shd w:val="clear" w:color="auto" w:fill="auto"/>
            <w:vAlign w:val="center"/>
          </w:tcPr>
          <w:p>
            <w:pPr>
              <w:widowControl/>
              <w:spacing w:line="240" w:lineRule="exact"/>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个人项目</w:t>
            </w:r>
          </w:p>
        </w:tc>
        <w:tc>
          <w:tcPr>
            <w:tcW w:w="442" w:type="pct"/>
            <w:tcBorders>
              <w:tl2br w:val="nil"/>
              <w:tr2bl w:val="nil"/>
            </w:tcBorders>
            <w:shd w:val="clear" w:color="auto" w:fill="auto"/>
            <w:vAlign w:val="center"/>
          </w:tcPr>
          <w:p>
            <w:pPr>
              <w:widowControl/>
              <w:spacing w:line="240" w:lineRule="exact"/>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高中组</w:t>
            </w:r>
          </w:p>
        </w:tc>
        <w:tc>
          <w:tcPr>
            <w:tcW w:w="670" w:type="pct"/>
            <w:tcBorders>
              <w:tl2br w:val="nil"/>
              <w:tr2bl w:val="nil"/>
            </w:tcBorders>
            <w:shd w:val="clear" w:color="auto" w:fill="auto"/>
            <w:vAlign w:val="center"/>
          </w:tcPr>
          <w:p>
            <w:pPr>
              <w:widowControl/>
              <w:spacing w:line="240" w:lineRule="exact"/>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武安市第一中学</w:t>
            </w:r>
          </w:p>
        </w:tc>
        <w:tc>
          <w:tcPr>
            <w:tcW w:w="525" w:type="pct"/>
            <w:tcBorders>
              <w:tl2br w:val="nil"/>
              <w:tr2bl w:val="nil"/>
            </w:tcBorders>
            <w:shd w:val="clear" w:color="auto" w:fill="auto"/>
            <w:vAlign w:val="center"/>
          </w:tcPr>
          <w:p>
            <w:pPr>
              <w:widowControl/>
              <w:spacing w:line="240" w:lineRule="exact"/>
              <w:jc w:val="center"/>
              <w:textAlignment w:val="center"/>
              <w:rPr>
                <w:rFonts w:ascii="宋体" w:hAnsi="宋体" w:eastAsia="宋体" w:cs="宋体"/>
                <w:color w:val="000000"/>
                <w:kern w:val="0"/>
                <w:sz w:val="22"/>
                <w:szCs w:val="22"/>
                <w:lang w:bidi="ar"/>
              </w:rPr>
            </w:pPr>
            <w:r>
              <w:rPr>
                <w:rFonts w:hint="eastAsia" w:ascii="宋体" w:hAnsi="宋体" w:eastAsia="宋体" w:cs="宋体"/>
                <w:color w:val="000000"/>
                <w:kern w:val="0"/>
                <w:sz w:val="22"/>
                <w:szCs w:val="22"/>
                <w:lang w:bidi="ar"/>
              </w:rPr>
              <w:t>杨俊霞</w:t>
            </w:r>
          </w:p>
          <w:p>
            <w:pPr>
              <w:widowControl/>
              <w:spacing w:line="240" w:lineRule="exact"/>
              <w:jc w:val="center"/>
              <w:textAlignment w:val="center"/>
              <w:rPr>
                <w:rFonts w:ascii="宋体" w:hAnsi="宋体" w:eastAsia="宋体" w:cs="宋体"/>
                <w:color w:val="000000"/>
                <w:kern w:val="0"/>
                <w:sz w:val="22"/>
                <w:szCs w:val="22"/>
                <w:lang w:bidi="ar"/>
              </w:rPr>
            </w:pPr>
            <w:r>
              <w:rPr>
                <w:rFonts w:hint="eastAsia" w:ascii="宋体" w:hAnsi="宋体" w:eastAsia="宋体" w:cs="宋体"/>
                <w:color w:val="000000"/>
                <w:kern w:val="0"/>
                <w:sz w:val="22"/>
                <w:szCs w:val="22"/>
                <w:lang w:bidi="ar"/>
              </w:rPr>
              <w:t>乔惠芳</w:t>
            </w:r>
          </w:p>
          <w:p>
            <w:pPr>
              <w:widowControl/>
              <w:spacing w:line="240" w:lineRule="exact"/>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董  佩</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81" w:type="pct"/>
            <w:tcBorders>
              <w:tl2br w:val="nil"/>
              <w:tr2bl w:val="nil"/>
            </w:tcBorders>
            <w:shd w:val="clear" w:color="auto" w:fill="auto"/>
            <w:vAlign w:val="center"/>
          </w:tcPr>
          <w:p>
            <w:pPr>
              <w:widowControl/>
              <w:spacing w:line="240" w:lineRule="exact"/>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2</w:t>
            </w:r>
          </w:p>
        </w:tc>
        <w:tc>
          <w:tcPr>
            <w:tcW w:w="605" w:type="pct"/>
            <w:tcBorders>
              <w:tl2br w:val="nil"/>
              <w:tr2bl w:val="nil"/>
            </w:tcBorders>
            <w:shd w:val="clear" w:color="auto" w:fill="auto"/>
            <w:vAlign w:val="center"/>
          </w:tcPr>
          <w:p>
            <w:pPr>
              <w:widowControl/>
              <w:spacing w:line="240" w:lineRule="exact"/>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MA253015</w:t>
            </w:r>
          </w:p>
        </w:tc>
        <w:tc>
          <w:tcPr>
            <w:tcW w:w="438" w:type="pct"/>
            <w:tcBorders>
              <w:tl2br w:val="nil"/>
              <w:tr2bl w:val="nil"/>
            </w:tcBorders>
            <w:shd w:val="clear" w:color="auto" w:fill="auto"/>
            <w:vAlign w:val="center"/>
          </w:tcPr>
          <w:p>
            <w:pPr>
              <w:widowControl/>
              <w:spacing w:line="240" w:lineRule="exact"/>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邯郸市</w:t>
            </w:r>
          </w:p>
        </w:tc>
        <w:tc>
          <w:tcPr>
            <w:tcW w:w="1087" w:type="pct"/>
            <w:tcBorders>
              <w:tl2br w:val="nil"/>
              <w:tr2bl w:val="nil"/>
            </w:tcBorders>
            <w:shd w:val="clear" w:color="auto" w:fill="auto"/>
            <w:vAlign w:val="center"/>
          </w:tcPr>
          <w:p>
            <w:pPr>
              <w:widowControl/>
              <w:spacing w:line="240" w:lineRule="exact"/>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类“洛伦兹变换”求解圆锥曲线</w:t>
            </w:r>
          </w:p>
        </w:tc>
        <w:tc>
          <w:tcPr>
            <w:tcW w:w="446" w:type="pct"/>
            <w:tcBorders>
              <w:tl2br w:val="nil"/>
              <w:tr2bl w:val="nil"/>
            </w:tcBorders>
            <w:shd w:val="clear" w:color="auto" w:fill="auto"/>
            <w:vAlign w:val="center"/>
          </w:tcPr>
          <w:p>
            <w:pPr>
              <w:widowControl/>
              <w:spacing w:line="240" w:lineRule="exact"/>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崔熠奥</w:t>
            </w:r>
          </w:p>
        </w:tc>
        <w:tc>
          <w:tcPr>
            <w:tcW w:w="401" w:type="pct"/>
            <w:tcBorders>
              <w:tl2br w:val="nil"/>
              <w:tr2bl w:val="nil"/>
            </w:tcBorders>
            <w:shd w:val="clear" w:color="auto" w:fill="auto"/>
            <w:vAlign w:val="center"/>
          </w:tcPr>
          <w:p>
            <w:pPr>
              <w:widowControl/>
              <w:spacing w:line="240" w:lineRule="exact"/>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个人项目</w:t>
            </w:r>
          </w:p>
        </w:tc>
        <w:tc>
          <w:tcPr>
            <w:tcW w:w="442" w:type="pct"/>
            <w:tcBorders>
              <w:tl2br w:val="nil"/>
              <w:tr2bl w:val="nil"/>
            </w:tcBorders>
            <w:shd w:val="clear" w:color="auto" w:fill="auto"/>
            <w:vAlign w:val="center"/>
          </w:tcPr>
          <w:p>
            <w:pPr>
              <w:widowControl/>
              <w:spacing w:line="240" w:lineRule="exact"/>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高中组</w:t>
            </w:r>
          </w:p>
        </w:tc>
        <w:tc>
          <w:tcPr>
            <w:tcW w:w="670" w:type="pct"/>
            <w:tcBorders>
              <w:tl2br w:val="nil"/>
              <w:tr2bl w:val="nil"/>
            </w:tcBorders>
            <w:shd w:val="clear" w:color="auto" w:fill="auto"/>
            <w:vAlign w:val="center"/>
          </w:tcPr>
          <w:p>
            <w:pPr>
              <w:widowControl/>
              <w:spacing w:line="240" w:lineRule="exact"/>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武安市第一中学</w:t>
            </w:r>
          </w:p>
        </w:tc>
        <w:tc>
          <w:tcPr>
            <w:tcW w:w="525" w:type="pct"/>
            <w:tcBorders>
              <w:tl2br w:val="nil"/>
              <w:tr2bl w:val="nil"/>
            </w:tcBorders>
            <w:shd w:val="clear" w:color="auto" w:fill="auto"/>
            <w:vAlign w:val="center"/>
          </w:tcPr>
          <w:p>
            <w:pPr>
              <w:widowControl/>
              <w:spacing w:line="240" w:lineRule="exact"/>
              <w:jc w:val="center"/>
              <w:textAlignment w:val="center"/>
              <w:rPr>
                <w:rFonts w:ascii="宋体" w:hAnsi="宋体" w:eastAsia="宋体" w:cs="宋体"/>
                <w:color w:val="000000"/>
                <w:kern w:val="0"/>
                <w:sz w:val="22"/>
                <w:szCs w:val="22"/>
                <w:lang w:bidi="ar"/>
              </w:rPr>
            </w:pPr>
            <w:r>
              <w:rPr>
                <w:rFonts w:hint="eastAsia" w:ascii="宋体" w:hAnsi="宋体" w:eastAsia="宋体" w:cs="宋体"/>
                <w:color w:val="000000"/>
                <w:kern w:val="0"/>
                <w:sz w:val="22"/>
                <w:szCs w:val="22"/>
                <w:lang w:bidi="ar"/>
              </w:rPr>
              <w:t>李中华</w:t>
            </w:r>
          </w:p>
          <w:p>
            <w:pPr>
              <w:widowControl/>
              <w:spacing w:line="240" w:lineRule="exact"/>
              <w:jc w:val="center"/>
              <w:textAlignment w:val="center"/>
              <w:rPr>
                <w:rFonts w:ascii="宋体" w:hAnsi="宋体" w:eastAsia="宋体" w:cs="宋体"/>
                <w:color w:val="000000"/>
                <w:kern w:val="0"/>
                <w:sz w:val="22"/>
                <w:szCs w:val="22"/>
                <w:lang w:bidi="ar"/>
              </w:rPr>
            </w:pPr>
            <w:r>
              <w:rPr>
                <w:rFonts w:hint="eastAsia" w:ascii="宋体" w:hAnsi="宋体" w:eastAsia="宋体" w:cs="宋体"/>
                <w:color w:val="000000"/>
                <w:kern w:val="0"/>
                <w:sz w:val="22"/>
                <w:szCs w:val="22"/>
                <w:lang w:bidi="ar"/>
              </w:rPr>
              <w:t>王晓敏</w:t>
            </w:r>
          </w:p>
          <w:p>
            <w:pPr>
              <w:widowControl/>
              <w:spacing w:line="240" w:lineRule="exact"/>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齐立峰</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81" w:type="pct"/>
            <w:tcBorders>
              <w:tl2br w:val="nil"/>
              <w:tr2bl w:val="nil"/>
            </w:tcBorders>
            <w:shd w:val="clear" w:color="auto" w:fill="auto"/>
            <w:vAlign w:val="center"/>
          </w:tcPr>
          <w:p>
            <w:pPr>
              <w:widowControl/>
              <w:spacing w:line="240" w:lineRule="exact"/>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3</w:t>
            </w:r>
          </w:p>
        </w:tc>
        <w:tc>
          <w:tcPr>
            <w:tcW w:w="605" w:type="pct"/>
            <w:tcBorders>
              <w:tl2br w:val="nil"/>
              <w:tr2bl w:val="nil"/>
            </w:tcBorders>
            <w:shd w:val="clear" w:color="auto" w:fill="auto"/>
            <w:vAlign w:val="center"/>
          </w:tcPr>
          <w:p>
            <w:pPr>
              <w:widowControl/>
              <w:spacing w:line="240" w:lineRule="exact"/>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MA253001</w:t>
            </w:r>
          </w:p>
        </w:tc>
        <w:tc>
          <w:tcPr>
            <w:tcW w:w="438" w:type="pct"/>
            <w:tcBorders>
              <w:tl2br w:val="nil"/>
              <w:tr2bl w:val="nil"/>
            </w:tcBorders>
            <w:shd w:val="clear" w:color="auto" w:fill="auto"/>
            <w:vAlign w:val="center"/>
          </w:tcPr>
          <w:p>
            <w:pPr>
              <w:widowControl/>
              <w:spacing w:line="240" w:lineRule="exact"/>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邢台市</w:t>
            </w:r>
          </w:p>
        </w:tc>
        <w:tc>
          <w:tcPr>
            <w:tcW w:w="1087" w:type="pct"/>
            <w:tcBorders>
              <w:tl2br w:val="nil"/>
              <w:tr2bl w:val="nil"/>
            </w:tcBorders>
            <w:shd w:val="clear" w:color="auto" w:fill="auto"/>
            <w:vAlign w:val="center"/>
          </w:tcPr>
          <w:p>
            <w:pPr>
              <w:widowControl/>
              <w:spacing w:line="240" w:lineRule="exact"/>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城市井盖“守护者</w:t>
            </w:r>
          </w:p>
        </w:tc>
        <w:tc>
          <w:tcPr>
            <w:tcW w:w="446" w:type="pct"/>
            <w:tcBorders>
              <w:tl2br w:val="nil"/>
              <w:tr2bl w:val="nil"/>
            </w:tcBorders>
            <w:shd w:val="clear" w:color="auto" w:fill="auto"/>
            <w:vAlign w:val="center"/>
          </w:tcPr>
          <w:p>
            <w:pPr>
              <w:widowControl/>
              <w:spacing w:line="240" w:lineRule="exact"/>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赵思琪</w:t>
            </w:r>
          </w:p>
        </w:tc>
        <w:tc>
          <w:tcPr>
            <w:tcW w:w="401" w:type="pct"/>
            <w:tcBorders>
              <w:tl2br w:val="nil"/>
              <w:tr2bl w:val="nil"/>
            </w:tcBorders>
            <w:shd w:val="clear" w:color="auto" w:fill="auto"/>
            <w:vAlign w:val="center"/>
          </w:tcPr>
          <w:p>
            <w:pPr>
              <w:widowControl/>
              <w:spacing w:line="240" w:lineRule="exact"/>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个人项目</w:t>
            </w:r>
          </w:p>
        </w:tc>
        <w:tc>
          <w:tcPr>
            <w:tcW w:w="442" w:type="pct"/>
            <w:tcBorders>
              <w:tl2br w:val="nil"/>
              <w:tr2bl w:val="nil"/>
            </w:tcBorders>
            <w:shd w:val="clear" w:color="auto" w:fill="auto"/>
            <w:vAlign w:val="center"/>
          </w:tcPr>
          <w:p>
            <w:pPr>
              <w:widowControl/>
              <w:spacing w:line="240" w:lineRule="exact"/>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高中组</w:t>
            </w:r>
          </w:p>
        </w:tc>
        <w:tc>
          <w:tcPr>
            <w:tcW w:w="670" w:type="pct"/>
            <w:tcBorders>
              <w:tl2br w:val="nil"/>
              <w:tr2bl w:val="nil"/>
            </w:tcBorders>
            <w:shd w:val="clear" w:color="auto" w:fill="auto"/>
            <w:vAlign w:val="center"/>
          </w:tcPr>
          <w:p>
            <w:pPr>
              <w:widowControl/>
              <w:spacing w:line="240" w:lineRule="exact"/>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临城实验中学</w:t>
            </w:r>
          </w:p>
        </w:tc>
        <w:tc>
          <w:tcPr>
            <w:tcW w:w="525" w:type="pct"/>
            <w:tcBorders>
              <w:tl2br w:val="nil"/>
              <w:tr2bl w:val="nil"/>
            </w:tcBorders>
            <w:shd w:val="clear" w:color="auto" w:fill="auto"/>
            <w:vAlign w:val="center"/>
          </w:tcPr>
          <w:p>
            <w:pPr>
              <w:widowControl/>
              <w:spacing w:line="240" w:lineRule="exact"/>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赵龙飞</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81" w:type="pct"/>
            <w:tcBorders>
              <w:tl2br w:val="nil"/>
              <w:tr2bl w:val="nil"/>
            </w:tcBorders>
            <w:shd w:val="clear" w:color="auto" w:fill="auto"/>
            <w:vAlign w:val="center"/>
          </w:tcPr>
          <w:p>
            <w:pPr>
              <w:widowControl/>
              <w:spacing w:line="240" w:lineRule="exact"/>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4</w:t>
            </w:r>
          </w:p>
        </w:tc>
        <w:tc>
          <w:tcPr>
            <w:tcW w:w="605" w:type="pct"/>
            <w:tcBorders>
              <w:tl2br w:val="nil"/>
              <w:tr2bl w:val="nil"/>
            </w:tcBorders>
            <w:shd w:val="clear" w:color="auto" w:fill="auto"/>
            <w:vAlign w:val="center"/>
          </w:tcPr>
          <w:p>
            <w:pPr>
              <w:widowControl/>
              <w:spacing w:line="240" w:lineRule="exact"/>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MA253016</w:t>
            </w:r>
          </w:p>
        </w:tc>
        <w:tc>
          <w:tcPr>
            <w:tcW w:w="438" w:type="pct"/>
            <w:tcBorders>
              <w:tl2br w:val="nil"/>
              <w:tr2bl w:val="nil"/>
            </w:tcBorders>
            <w:shd w:val="clear" w:color="auto" w:fill="auto"/>
            <w:vAlign w:val="center"/>
          </w:tcPr>
          <w:p>
            <w:pPr>
              <w:widowControl/>
              <w:spacing w:line="240" w:lineRule="exact"/>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邯郸市</w:t>
            </w:r>
          </w:p>
        </w:tc>
        <w:tc>
          <w:tcPr>
            <w:tcW w:w="1087" w:type="pct"/>
            <w:tcBorders>
              <w:tl2br w:val="nil"/>
              <w:tr2bl w:val="nil"/>
            </w:tcBorders>
            <w:shd w:val="clear" w:color="auto" w:fill="auto"/>
            <w:vAlign w:val="center"/>
          </w:tcPr>
          <w:p>
            <w:pPr>
              <w:widowControl/>
              <w:spacing w:line="240" w:lineRule="exact"/>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对一种特殊的双曲线xy＝k的探究</w:t>
            </w:r>
          </w:p>
        </w:tc>
        <w:tc>
          <w:tcPr>
            <w:tcW w:w="446" w:type="pct"/>
            <w:tcBorders>
              <w:tl2br w:val="nil"/>
              <w:tr2bl w:val="nil"/>
            </w:tcBorders>
            <w:shd w:val="clear" w:color="auto" w:fill="auto"/>
            <w:vAlign w:val="center"/>
          </w:tcPr>
          <w:p>
            <w:pPr>
              <w:widowControl/>
              <w:spacing w:line="240" w:lineRule="exact"/>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李子涵</w:t>
            </w:r>
          </w:p>
        </w:tc>
        <w:tc>
          <w:tcPr>
            <w:tcW w:w="401" w:type="pct"/>
            <w:tcBorders>
              <w:tl2br w:val="nil"/>
              <w:tr2bl w:val="nil"/>
            </w:tcBorders>
            <w:shd w:val="clear" w:color="auto" w:fill="auto"/>
            <w:vAlign w:val="center"/>
          </w:tcPr>
          <w:p>
            <w:pPr>
              <w:widowControl/>
              <w:spacing w:line="240" w:lineRule="exact"/>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个人项目</w:t>
            </w:r>
          </w:p>
        </w:tc>
        <w:tc>
          <w:tcPr>
            <w:tcW w:w="442" w:type="pct"/>
            <w:tcBorders>
              <w:tl2br w:val="nil"/>
              <w:tr2bl w:val="nil"/>
            </w:tcBorders>
            <w:shd w:val="clear" w:color="auto" w:fill="auto"/>
            <w:vAlign w:val="center"/>
          </w:tcPr>
          <w:p>
            <w:pPr>
              <w:widowControl/>
              <w:spacing w:line="240" w:lineRule="exact"/>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高中组</w:t>
            </w:r>
          </w:p>
        </w:tc>
        <w:tc>
          <w:tcPr>
            <w:tcW w:w="670" w:type="pct"/>
            <w:tcBorders>
              <w:tl2br w:val="nil"/>
              <w:tr2bl w:val="nil"/>
            </w:tcBorders>
            <w:shd w:val="clear" w:color="auto" w:fill="auto"/>
            <w:vAlign w:val="center"/>
          </w:tcPr>
          <w:p>
            <w:pPr>
              <w:widowControl/>
              <w:spacing w:line="240" w:lineRule="exact"/>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武安市第一中学</w:t>
            </w:r>
          </w:p>
        </w:tc>
        <w:tc>
          <w:tcPr>
            <w:tcW w:w="525" w:type="pct"/>
            <w:tcBorders>
              <w:tl2br w:val="nil"/>
              <w:tr2bl w:val="nil"/>
            </w:tcBorders>
            <w:shd w:val="clear" w:color="auto" w:fill="auto"/>
            <w:vAlign w:val="center"/>
          </w:tcPr>
          <w:p>
            <w:pPr>
              <w:widowControl/>
              <w:spacing w:line="240" w:lineRule="exact"/>
              <w:jc w:val="center"/>
              <w:textAlignment w:val="center"/>
              <w:rPr>
                <w:rFonts w:ascii="宋体" w:hAnsi="宋体" w:eastAsia="宋体" w:cs="宋体"/>
                <w:color w:val="000000"/>
                <w:kern w:val="0"/>
                <w:sz w:val="22"/>
                <w:szCs w:val="22"/>
                <w:lang w:bidi="ar"/>
              </w:rPr>
            </w:pPr>
            <w:r>
              <w:rPr>
                <w:rFonts w:hint="eastAsia" w:ascii="宋体" w:hAnsi="宋体" w:eastAsia="宋体" w:cs="宋体"/>
                <w:color w:val="000000"/>
                <w:kern w:val="0"/>
                <w:sz w:val="22"/>
                <w:szCs w:val="22"/>
                <w:lang w:bidi="ar"/>
              </w:rPr>
              <w:t>董雯雯</w:t>
            </w:r>
          </w:p>
          <w:p>
            <w:pPr>
              <w:widowControl/>
              <w:spacing w:line="240" w:lineRule="exact"/>
              <w:jc w:val="center"/>
              <w:textAlignment w:val="center"/>
              <w:rPr>
                <w:rFonts w:ascii="宋体" w:hAnsi="宋体" w:eastAsia="宋体" w:cs="宋体"/>
                <w:color w:val="000000"/>
                <w:kern w:val="0"/>
                <w:sz w:val="22"/>
                <w:szCs w:val="22"/>
                <w:lang w:bidi="ar"/>
              </w:rPr>
            </w:pPr>
            <w:r>
              <w:rPr>
                <w:rFonts w:hint="eastAsia" w:ascii="宋体" w:hAnsi="宋体" w:eastAsia="宋体" w:cs="宋体"/>
                <w:color w:val="000000"/>
                <w:kern w:val="0"/>
                <w:sz w:val="22"/>
                <w:szCs w:val="22"/>
                <w:lang w:bidi="ar"/>
              </w:rPr>
              <w:t>李琳琳</w:t>
            </w:r>
          </w:p>
          <w:p>
            <w:pPr>
              <w:widowControl/>
              <w:spacing w:line="240" w:lineRule="exact"/>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樊荣花</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81" w:type="pct"/>
            <w:tcBorders>
              <w:tl2br w:val="nil"/>
              <w:tr2bl w:val="nil"/>
            </w:tcBorders>
            <w:shd w:val="clear" w:color="auto" w:fill="auto"/>
            <w:vAlign w:val="center"/>
          </w:tcPr>
          <w:p>
            <w:pPr>
              <w:widowControl/>
              <w:spacing w:line="240" w:lineRule="exact"/>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5</w:t>
            </w:r>
          </w:p>
        </w:tc>
        <w:tc>
          <w:tcPr>
            <w:tcW w:w="605" w:type="pct"/>
            <w:tcBorders>
              <w:tl2br w:val="nil"/>
              <w:tr2bl w:val="nil"/>
            </w:tcBorders>
            <w:shd w:val="clear" w:color="auto" w:fill="auto"/>
            <w:vAlign w:val="center"/>
          </w:tcPr>
          <w:p>
            <w:pPr>
              <w:widowControl/>
              <w:spacing w:line="240" w:lineRule="exact"/>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MA253014</w:t>
            </w:r>
          </w:p>
        </w:tc>
        <w:tc>
          <w:tcPr>
            <w:tcW w:w="438" w:type="pct"/>
            <w:tcBorders>
              <w:tl2br w:val="nil"/>
              <w:tr2bl w:val="nil"/>
            </w:tcBorders>
            <w:shd w:val="clear" w:color="auto" w:fill="auto"/>
            <w:vAlign w:val="center"/>
          </w:tcPr>
          <w:p>
            <w:pPr>
              <w:widowControl/>
              <w:spacing w:line="240" w:lineRule="exact"/>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邯郸市</w:t>
            </w:r>
          </w:p>
        </w:tc>
        <w:tc>
          <w:tcPr>
            <w:tcW w:w="1087" w:type="pct"/>
            <w:tcBorders>
              <w:tl2br w:val="nil"/>
              <w:tr2bl w:val="nil"/>
            </w:tcBorders>
            <w:shd w:val="clear" w:color="auto" w:fill="auto"/>
            <w:vAlign w:val="center"/>
          </w:tcPr>
          <w:p>
            <w:pPr>
              <w:widowControl/>
              <w:spacing w:line="240" w:lineRule="exact"/>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探究无穷类问题的大小关系</w:t>
            </w:r>
          </w:p>
        </w:tc>
        <w:tc>
          <w:tcPr>
            <w:tcW w:w="446" w:type="pct"/>
            <w:tcBorders>
              <w:tl2br w:val="nil"/>
              <w:tr2bl w:val="nil"/>
            </w:tcBorders>
            <w:shd w:val="clear" w:color="auto" w:fill="auto"/>
            <w:vAlign w:val="center"/>
          </w:tcPr>
          <w:p>
            <w:pPr>
              <w:widowControl/>
              <w:spacing w:line="240" w:lineRule="exact"/>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龙少杰</w:t>
            </w:r>
          </w:p>
        </w:tc>
        <w:tc>
          <w:tcPr>
            <w:tcW w:w="401" w:type="pct"/>
            <w:tcBorders>
              <w:tl2br w:val="nil"/>
              <w:tr2bl w:val="nil"/>
            </w:tcBorders>
            <w:shd w:val="clear" w:color="auto" w:fill="auto"/>
            <w:vAlign w:val="center"/>
          </w:tcPr>
          <w:p>
            <w:pPr>
              <w:widowControl/>
              <w:spacing w:line="240" w:lineRule="exact"/>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个人项目</w:t>
            </w:r>
          </w:p>
        </w:tc>
        <w:tc>
          <w:tcPr>
            <w:tcW w:w="442" w:type="pct"/>
            <w:tcBorders>
              <w:tl2br w:val="nil"/>
              <w:tr2bl w:val="nil"/>
            </w:tcBorders>
            <w:shd w:val="clear" w:color="auto" w:fill="auto"/>
            <w:vAlign w:val="center"/>
          </w:tcPr>
          <w:p>
            <w:pPr>
              <w:widowControl/>
              <w:spacing w:line="240" w:lineRule="exact"/>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高中组</w:t>
            </w:r>
          </w:p>
        </w:tc>
        <w:tc>
          <w:tcPr>
            <w:tcW w:w="670" w:type="pct"/>
            <w:tcBorders>
              <w:tl2br w:val="nil"/>
              <w:tr2bl w:val="nil"/>
            </w:tcBorders>
            <w:shd w:val="clear" w:color="auto" w:fill="auto"/>
            <w:vAlign w:val="center"/>
          </w:tcPr>
          <w:p>
            <w:pPr>
              <w:widowControl/>
              <w:spacing w:line="240" w:lineRule="exact"/>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武安市第一中学</w:t>
            </w:r>
          </w:p>
        </w:tc>
        <w:tc>
          <w:tcPr>
            <w:tcW w:w="525" w:type="pct"/>
            <w:tcBorders>
              <w:tl2br w:val="nil"/>
              <w:tr2bl w:val="nil"/>
            </w:tcBorders>
            <w:shd w:val="clear" w:color="auto" w:fill="auto"/>
            <w:vAlign w:val="center"/>
          </w:tcPr>
          <w:p>
            <w:pPr>
              <w:widowControl/>
              <w:spacing w:line="240" w:lineRule="exact"/>
              <w:jc w:val="center"/>
              <w:textAlignment w:val="center"/>
              <w:rPr>
                <w:rFonts w:ascii="宋体" w:hAnsi="宋体" w:eastAsia="宋体" w:cs="宋体"/>
                <w:color w:val="000000"/>
                <w:kern w:val="0"/>
                <w:sz w:val="22"/>
                <w:szCs w:val="22"/>
                <w:lang w:bidi="ar"/>
              </w:rPr>
            </w:pPr>
            <w:r>
              <w:rPr>
                <w:rFonts w:hint="eastAsia" w:ascii="宋体" w:hAnsi="宋体" w:eastAsia="宋体" w:cs="宋体"/>
                <w:color w:val="000000"/>
                <w:kern w:val="0"/>
                <w:sz w:val="22"/>
                <w:szCs w:val="22"/>
                <w:lang w:bidi="ar"/>
              </w:rPr>
              <w:t>乔惠芳</w:t>
            </w:r>
          </w:p>
          <w:p>
            <w:pPr>
              <w:widowControl/>
              <w:spacing w:line="240" w:lineRule="exact"/>
              <w:jc w:val="center"/>
              <w:textAlignment w:val="center"/>
              <w:rPr>
                <w:rFonts w:ascii="宋体" w:hAnsi="宋体" w:eastAsia="宋体" w:cs="宋体"/>
                <w:color w:val="000000"/>
                <w:kern w:val="0"/>
                <w:sz w:val="22"/>
                <w:szCs w:val="22"/>
                <w:lang w:bidi="ar"/>
              </w:rPr>
            </w:pPr>
            <w:r>
              <w:rPr>
                <w:rFonts w:hint="eastAsia" w:ascii="宋体" w:hAnsi="宋体" w:eastAsia="宋体" w:cs="宋体"/>
                <w:color w:val="000000"/>
                <w:kern w:val="0"/>
                <w:sz w:val="22"/>
                <w:szCs w:val="22"/>
                <w:lang w:bidi="ar"/>
              </w:rPr>
              <w:t>杨俊霞</w:t>
            </w:r>
          </w:p>
          <w:p>
            <w:pPr>
              <w:widowControl/>
              <w:spacing w:line="240" w:lineRule="exact"/>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董  佩</w:t>
            </w:r>
          </w:p>
        </w:tc>
      </w:tr>
    </w:tbl>
    <w:p>
      <w:pPr>
        <w:pStyle w:val="5"/>
        <w:rPr>
          <w:rFonts w:ascii="方正黑体简体" w:hAnsi="方正黑体简体" w:eastAsia="方正黑体简体" w:cs="方正黑体简体"/>
        </w:rPr>
      </w:pPr>
    </w:p>
    <w:p>
      <w:pPr>
        <w:pStyle w:val="5"/>
        <w:rPr>
          <w:rFonts w:ascii="方正黑体简体" w:hAnsi="方正黑体简体" w:eastAsia="方正黑体简体" w:cs="方正黑体简体"/>
        </w:rPr>
      </w:pPr>
    </w:p>
    <w:p>
      <w:pPr>
        <w:pStyle w:val="5"/>
        <w:rPr>
          <w:rFonts w:ascii="方正黑体简体" w:hAnsi="方正黑体简体" w:eastAsia="方正黑体简体" w:cs="方正黑体简体"/>
        </w:rPr>
      </w:pPr>
    </w:p>
    <w:p>
      <w:pPr>
        <w:pStyle w:val="5"/>
        <w:rPr>
          <w:rFonts w:ascii="方正黑体简体" w:hAnsi="方正黑体简体" w:eastAsia="方正黑体简体" w:cs="方正黑体简体"/>
        </w:rPr>
      </w:pPr>
    </w:p>
    <w:p>
      <w:pPr>
        <w:pStyle w:val="5"/>
        <w:rPr>
          <w:rFonts w:ascii="方正黑体简体" w:hAnsi="方正黑体简体" w:eastAsia="方正黑体简体" w:cs="方正黑体简体"/>
        </w:rPr>
      </w:pPr>
    </w:p>
    <w:p>
      <w:pPr>
        <w:pStyle w:val="5"/>
        <w:rPr>
          <w:rFonts w:ascii="方正黑体简体" w:hAnsi="方正黑体简体" w:eastAsia="方正黑体简体" w:cs="方正黑体简体"/>
        </w:rPr>
      </w:pPr>
    </w:p>
    <w:p>
      <w:pPr>
        <w:pStyle w:val="5"/>
        <w:rPr>
          <w:rFonts w:ascii="方正黑体简体" w:hAnsi="方正黑体简体" w:eastAsia="方正黑体简体" w:cs="方正黑体简体"/>
        </w:rPr>
      </w:pPr>
    </w:p>
    <w:p>
      <w:pPr>
        <w:pStyle w:val="5"/>
        <w:rPr>
          <w:rFonts w:ascii="方正黑体简体" w:hAnsi="方正黑体简体" w:eastAsia="方正黑体简体" w:cs="方正黑体简体"/>
        </w:rPr>
      </w:pPr>
    </w:p>
    <w:p>
      <w:pPr>
        <w:pStyle w:val="5"/>
        <w:rPr>
          <w:rFonts w:ascii="方正黑体简体" w:hAnsi="方正黑体简体" w:eastAsia="方正黑体简体" w:cs="方正黑体简体"/>
        </w:rPr>
      </w:pPr>
    </w:p>
    <w:p>
      <w:pPr>
        <w:pStyle w:val="5"/>
        <w:rPr>
          <w:rFonts w:ascii="方正黑体简体" w:hAnsi="方正黑体简体" w:eastAsia="方正黑体简体" w:cs="方正黑体简体"/>
        </w:rPr>
      </w:pPr>
    </w:p>
    <w:p>
      <w:pPr>
        <w:pStyle w:val="5"/>
        <w:rPr>
          <w:rFonts w:ascii="方正黑体简体" w:hAnsi="方正黑体简体" w:eastAsia="方正黑体简体" w:cs="方正黑体简体"/>
        </w:rPr>
      </w:pPr>
    </w:p>
    <w:p>
      <w:pPr>
        <w:pStyle w:val="5"/>
        <w:rPr>
          <w:rFonts w:ascii="方正黑体简体" w:hAnsi="方正黑体简体" w:eastAsia="方正黑体简体" w:cs="方正黑体简体"/>
        </w:rPr>
      </w:pPr>
    </w:p>
    <w:p>
      <w:pPr>
        <w:pStyle w:val="5"/>
        <w:rPr>
          <w:rFonts w:ascii="方正黑体简体" w:hAnsi="方正黑体简体" w:eastAsia="方正黑体简体" w:cs="方正黑体简体"/>
        </w:rPr>
      </w:pPr>
    </w:p>
    <w:p>
      <w:pPr>
        <w:pStyle w:val="5"/>
        <w:rPr>
          <w:rFonts w:ascii="方正黑体简体" w:hAnsi="方正黑体简体" w:eastAsia="方正黑体简体" w:cs="方正黑体简体"/>
        </w:rPr>
      </w:pPr>
      <w:r>
        <w:rPr>
          <w:rFonts w:hint="eastAsia" w:ascii="方正黑体简体" w:hAnsi="方正黑体简体" w:eastAsia="方正黑体简体" w:cs="方正黑体简体"/>
        </w:rPr>
        <w:t>附件</w:t>
      </w:r>
      <w:r>
        <w:rPr>
          <w:rFonts w:ascii="方正黑体简体" w:hAnsi="方正黑体简体" w:eastAsia="方正黑体简体" w:cs="方正黑体简体"/>
        </w:rPr>
        <w:t>5</w:t>
      </w:r>
      <w:r>
        <w:rPr>
          <w:rFonts w:hint="eastAsia" w:ascii="方正黑体简体" w:hAnsi="方正黑体简体" w:eastAsia="方正黑体简体" w:cs="方正黑体简体"/>
        </w:rPr>
        <w:t>-8</w:t>
      </w:r>
    </w:p>
    <w:p>
      <w:pPr>
        <w:pStyle w:val="5"/>
        <w:spacing w:before="156" w:beforeLines="50" w:after="156" w:afterLines="50" w:line="600" w:lineRule="exact"/>
        <w:jc w:val="center"/>
        <w:rPr>
          <w:rFonts w:ascii="方正小标宋简体" w:hAnsi="方正小标宋简体" w:eastAsia="方正小标宋简体" w:cs="方正小标宋简体"/>
          <w:w w:val="80"/>
          <w:sz w:val="44"/>
          <w:szCs w:val="44"/>
        </w:rPr>
      </w:pPr>
      <w:r>
        <w:rPr>
          <w:rFonts w:hint="eastAsia" w:ascii="方正小标宋简体" w:hAnsi="方正小标宋简体" w:eastAsia="方正小标宋简体" w:cs="方正小标宋简体"/>
          <w:w w:val="80"/>
          <w:sz w:val="44"/>
          <w:szCs w:val="44"/>
        </w:rPr>
        <w:t>青少年科技创新作品中学组展评名单（行为和社会科学）</w:t>
      </w:r>
    </w:p>
    <w:tbl>
      <w:tblPr>
        <w:tblStyle w:val="3"/>
        <w:tblW w:w="4997" w:type="pct"/>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28" w:type="dxa"/>
          <w:bottom w:w="0" w:type="dxa"/>
          <w:right w:w="28" w:type="dxa"/>
        </w:tblCellMar>
      </w:tblPr>
      <w:tblGrid>
        <w:gridCol w:w="524"/>
        <w:gridCol w:w="1009"/>
        <w:gridCol w:w="712"/>
        <w:gridCol w:w="1648"/>
        <w:gridCol w:w="784"/>
        <w:gridCol w:w="610"/>
        <w:gridCol w:w="693"/>
        <w:gridCol w:w="1678"/>
        <w:gridCol w:w="699"/>
      </w:tblGrid>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tblHeader/>
          <w:jc w:val="center"/>
        </w:trPr>
        <w:tc>
          <w:tcPr>
            <w:tcW w:w="3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b/>
                <w:bCs/>
                <w:color w:val="000000"/>
                <w:szCs w:val="21"/>
              </w:rPr>
            </w:pPr>
            <w:r>
              <w:rPr>
                <w:rFonts w:hint="eastAsia" w:asciiTheme="minorEastAsia" w:hAnsiTheme="minorEastAsia" w:cstheme="minorEastAsia"/>
                <w:b/>
                <w:bCs/>
                <w:color w:val="000000"/>
                <w:kern w:val="0"/>
                <w:szCs w:val="21"/>
                <w:lang w:bidi="ar"/>
              </w:rPr>
              <w:t>序号</w:t>
            </w:r>
          </w:p>
        </w:tc>
        <w:tc>
          <w:tcPr>
            <w:tcW w:w="60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b/>
                <w:bCs/>
                <w:color w:val="000000"/>
                <w:szCs w:val="21"/>
              </w:rPr>
            </w:pPr>
            <w:r>
              <w:rPr>
                <w:rFonts w:hint="eastAsia" w:asciiTheme="minorEastAsia" w:hAnsiTheme="minorEastAsia" w:cstheme="minorEastAsia"/>
                <w:b/>
                <w:bCs/>
                <w:color w:val="000000"/>
                <w:kern w:val="0"/>
                <w:szCs w:val="21"/>
                <w:lang w:bidi="ar"/>
              </w:rPr>
              <w:t>项目编号</w:t>
            </w:r>
          </w:p>
        </w:tc>
        <w:tc>
          <w:tcPr>
            <w:tcW w:w="426"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b/>
                <w:bCs/>
                <w:color w:val="000000"/>
                <w:szCs w:val="21"/>
              </w:rPr>
            </w:pPr>
            <w:r>
              <w:rPr>
                <w:rFonts w:hint="eastAsia" w:asciiTheme="minorEastAsia" w:hAnsiTheme="minorEastAsia" w:cstheme="minorEastAsia"/>
                <w:b/>
                <w:bCs/>
                <w:color w:val="000000"/>
                <w:kern w:val="0"/>
                <w:szCs w:val="21"/>
                <w:lang w:bidi="ar"/>
              </w:rPr>
              <w:t>代表团</w:t>
            </w:r>
          </w:p>
        </w:tc>
        <w:tc>
          <w:tcPr>
            <w:tcW w:w="98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b/>
                <w:bCs/>
                <w:color w:val="000000"/>
                <w:szCs w:val="21"/>
              </w:rPr>
            </w:pPr>
            <w:r>
              <w:rPr>
                <w:rFonts w:hint="eastAsia" w:asciiTheme="minorEastAsia" w:hAnsiTheme="minorEastAsia" w:cstheme="minorEastAsia"/>
                <w:b/>
                <w:bCs/>
                <w:color w:val="000000"/>
                <w:kern w:val="0"/>
                <w:szCs w:val="21"/>
                <w:lang w:bidi="ar"/>
              </w:rPr>
              <w:t>项目标题</w:t>
            </w:r>
          </w:p>
        </w:tc>
        <w:tc>
          <w:tcPr>
            <w:tcW w:w="46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b/>
                <w:bCs/>
                <w:color w:val="000000"/>
                <w:szCs w:val="21"/>
              </w:rPr>
            </w:pPr>
            <w:r>
              <w:rPr>
                <w:rFonts w:hint="eastAsia" w:asciiTheme="minorEastAsia" w:hAnsiTheme="minorEastAsia" w:cstheme="minorEastAsia"/>
                <w:b/>
                <w:bCs/>
                <w:color w:val="000000"/>
                <w:kern w:val="0"/>
                <w:szCs w:val="21"/>
                <w:lang w:bidi="ar"/>
              </w:rPr>
              <w:t>作者</w:t>
            </w:r>
          </w:p>
        </w:tc>
        <w:tc>
          <w:tcPr>
            <w:tcW w:w="36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b/>
                <w:bCs/>
                <w:color w:val="000000"/>
                <w:szCs w:val="21"/>
              </w:rPr>
            </w:pPr>
            <w:r>
              <w:rPr>
                <w:rFonts w:hint="eastAsia" w:asciiTheme="minorEastAsia" w:hAnsiTheme="minorEastAsia" w:cstheme="minorEastAsia"/>
                <w:b/>
                <w:bCs/>
                <w:color w:val="000000"/>
                <w:kern w:val="0"/>
                <w:szCs w:val="21"/>
                <w:lang w:bidi="ar"/>
              </w:rPr>
              <w:t>项目类型</w:t>
            </w:r>
          </w:p>
        </w:tc>
        <w:tc>
          <w:tcPr>
            <w:tcW w:w="41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b/>
                <w:bCs/>
                <w:color w:val="000000"/>
                <w:kern w:val="0"/>
                <w:szCs w:val="21"/>
                <w:lang w:bidi="ar"/>
              </w:rPr>
            </w:pPr>
            <w:r>
              <w:rPr>
                <w:rFonts w:hint="eastAsia" w:asciiTheme="minorEastAsia" w:hAnsiTheme="minorEastAsia" w:cstheme="minorEastAsia"/>
                <w:b/>
                <w:bCs/>
                <w:color w:val="000000"/>
                <w:kern w:val="0"/>
                <w:szCs w:val="21"/>
                <w:lang w:bidi="ar"/>
              </w:rPr>
              <w:t>竞赛</w:t>
            </w:r>
          </w:p>
          <w:p>
            <w:pPr>
              <w:widowControl/>
              <w:spacing w:line="240" w:lineRule="exact"/>
              <w:jc w:val="center"/>
              <w:textAlignment w:val="center"/>
              <w:rPr>
                <w:rFonts w:asciiTheme="minorEastAsia" w:hAnsiTheme="minorEastAsia" w:cstheme="minorEastAsia"/>
                <w:b/>
                <w:bCs/>
                <w:color w:val="000000"/>
                <w:szCs w:val="21"/>
              </w:rPr>
            </w:pPr>
            <w:r>
              <w:rPr>
                <w:rFonts w:hint="eastAsia" w:asciiTheme="minorEastAsia" w:hAnsiTheme="minorEastAsia" w:cstheme="minorEastAsia"/>
                <w:b/>
                <w:bCs/>
                <w:color w:val="000000"/>
                <w:kern w:val="0"/>
                <w:szCs w:val="21"/>
                <w:lang w:bidi="ar"/>
              </w:rPr>
              <w:t>组别</w:t>
            </w:r>
          </w:p>
        </w:tc>
        <w:tc>
          <w:tcPr>
            <w:tcW w:w="100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b/>
                <w:bCs/>
                <w:color w:val="000000"/>
                <w:szCs w:val="21"/>
              </w:rPr>
            </w:pPr>
            <w:r>
              <w:rPr>
                <w:rFonts w:hint="eastAsia" w:asciiTheme="minorEastAsia" w:hAnsiTheme="minorEastAsia" w:cstheme="minorEastAsia"/>
                <w:b/>
                <w:bCs/>
                <w:color w:val="000000"/>
                <w:kern w:val="0"/>
                <w:szCs w:val="21"/>
                <w:lang w:bidi="ar"/>
              </w:rPr>
              <w:t>学校</w:t>
            </w:r>
          </w:p>
        </w:tc>
        <w:tc>
          <w:tcPr>
            <w:tcW w:w="418"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b/>
                <w:bCs/>
                <w:color w:val="000000"/>
                <w:kern w:val="0"/>
                <w:szCs w:val="21"/>
                <w:lang w:bidi="ar"/>
              </w:rPr>
            </w:pPr>
            <w:r>
              <w:rPr>
                <w:rFonts w:hint="eastAsia" w:asciiTheme="minorEastAsia" w:hAnsiTheme="minorEastAsia" w:cstheme="minorEastAsia"/>
                <w:b/>
                <w:bCs/>
                <w:color w:val="000000"/>
                <w:kern w:val="0"/>
                <w:szCs w:val="21"/>
                <w:lang w:bidi="ar"/>
              </w:rPr>
              <w:t>辅导</w:t>
            </w:r>
          </w:p>
          <w:p>
            <w:pPr>
              <w:widowControl/>
              <w:spacing w:line="240" w:lineRule="exact"/>
              <w:jc w:val="center"/>
              <w:textAlignment w:val="center"/>
              <w:rPr>
                <w:rFonts w:asciiTheme="minorEastAsia" w:hAnsiTheme="minorEastAsia" w:cstheme="minorEastAsia"/>
                <w:b/>
                <w:bCs/>
                <w:color w:val="000000"/>
                <w:szCs w:val="21"/>
              </w:rPr>
            </w:pPr>
            <w:r>
              <w:rPr>
                <w:rFonts w:hint="eastAsia" w:asciiTheme="minorEastAsia" w:hAnsiTheme="minorEastAsia" w:cstheme="minorEastAsia"/>
                <w:b/>
                <w:bCs/>
                <w:color w:val="000000"/>
                <w:kern w:val="0"/>
                <w:szCs w:val="21"/>
                <w:lang w:bidi="ar"/>
              </w:rPr>
              <w:t>老师</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1</w:t>
            </w:r>
          </w:p>
        </w:tc>
        <w:tc>
          <w:tcPr>
            <w:tcW w:w="60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SO253029T</w:t>
            </w:r>
          </w:p>
        </w:tc>
        <w:tc>
          <w:tcPr>
            <w:tcW w:w="426"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华北油田</w:t>
            </w:r>
          </w:p>
        </w:tc>
        <w:tc>
          <w:tcPr>
            <w:tcW w:w="98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物理知识与文学作品的创新性融合实践研究</w:t>
            </w:r>
          </w:p>
        </w:tc>
        <w:tc>
          <w:tcPr>
            <w:tcW w:w="46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张恩泽</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马佳倓</w:t>
            </w:r>
          </w:p>
        </w:tc>
        <w:tc>
          <w:tcPr>
            <w:tcW w:w="36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集体项目</w:t>
            </w:r>
          </w:p>
        </w:tc>
        <w:tc>
          <w:tcPr>
            <w:tcW w:w="41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100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华北油田第五中学</w:t>
            </w:r>
          </w:p>
        </w:tc>
        <w:tc>
          <w:tcPr>
            <w:tcW w:w="418"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马力力</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2</w:t>
            </w:r>
          </w:p>
        </w:tc>
        <w:tc>
          <w:tcPr>
            <w:tcW w:w="60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SO253013</w:t>
            </w:r>
          </w:p>
        </w:tc>
        <w:tc>
          <w:tcPr>
            <w:tcW w:w="426"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石家庄市</w:t>
            </w:r>
          </w:p>
        </w:tc>
        <w:tc>
          <w:tcPr>
            <w:tcW w:w="98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石家庄中医特色发展探析</w:t>
            </w:r>
          </w:p>
        </w:tc>
        <w:tc>
          <w:tcPr>
            <w:tcW w:w="46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韩煜宸</w:t>
            </w:r>
          </w:p>
        </w:tc>
        <w:tc>
          <w:tcPr>
            <w:tcW w:w="36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1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100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石家庄外国语学校</w:t>
            </w:r>
          </w:p>
        </w:tc>
        <w:tc>
          <w:tcPr>
            <w:tcW w:w="418"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杨怀伟</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3</w:t>
            </w:r>
          </w:p>
        </w:tc>
        <w:tc>
          <w:tcPr>
            <w:tcW w:w="60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SO253011</w:t>
            </w:r>
          </w:p>
        </w:tc>
        <w:tc>
          <w:tcPr>
            <w:tcW w:w="426"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保定市</w:t>
            </w:r>
          </w:p>
        </w:tc>
        <w:tc>
          <w:tcPr>
            <w:tcW w:w="98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中职学生文化自信调查报告</w:t>
            </w:r>
          </w:p>
        </w:tc>
        <w:tc>
          <w:tcPr>
            <w:tcW w:w="46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王天赐</w:t>
            </w:r>
          </w:p>
        </w:tc>
        <w:tc>
          <w:tcPr>
            <w:tcW w:w="36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1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100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保定市科技中等专业学校</w:t>
            </w:r>
          </w:p>
        </w:tc>
        <w:tc>
          <w:tcPr>
            <w:tcW w:w="418"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陈  哲</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4</w:t>
            </w:r>
          </w:p>
        </w:tc>
        <w:tc>
          <w:tcPr>
            <w:tcW w:w="60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SO252012T</w:t>
            </w:r>
          </w:p>
        </w:tc>
        <w:tc>
          <w:tcPr>
            <w:tcW w:w="426"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保定市</w:t>
            </w:r>
          </w:p>
        </w:tc>
        <w:tc>
          <w:tcPr>
            <w:tcW w:w="98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基于二维码识别的智能寻车导航物联网停车系统</w:t>
            </w:r>
          </w:p>
        </w:tc>
        <w:tc>
          <w:tcPr>
            <w:tcW w:w="46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赵培宇</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马敬轩</w:t>
            </w:r>
          </w:p>
        </w:tc>
        <w:tc>
          <w:tcPr>
            <w:tcW w:w="36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集体项目</w:t>
            </w:r>
          </w:p>
        </w:tc>
        <w:tc>
          <w:tcPr>
            <w:tcW w:w="41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100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保定市第十七中学</w:t>
            </w:r>
          </w:p>
        </w:tc>
        <w:tc>
          <w:tcPr>
            <w:tcW w:w="418"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刘  倩</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孙凡凡</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史新立</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5</w:t>
            </w:r>
          </w:p>
        </w:tc>
        <w:tc>
          <w:tcPr>
            <w:tcW w:w="60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SO252022</w:t>
            </w:r>
          </w:p>
        </w:tc>
        <w:tc>
          <w:tcPr>
            <w:tcW w:w="426"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雄安新区</w:t>
            </w:r>
          </w:p>
        </w:tc>
        <w:tc>
          <w:tcPr>
            <w:tcW w:w="98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助力白洋淀红色精神的传承与发扬</w:t>
            </w:r>
          </w:p>
        </w:tc>
        <w:tc>
          <w:tcPr>
            <w:tcW w:w="46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靳萧羽</w:t>
            </w:r>
          </w:p>
        </w:tc>
        <w:tc>
          <w:tcPr>
            <w:tcW w:w="36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1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100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北京四中雄安校区</w:t>
            </w:r>
          </w:p>
        </w:tc>
        <w:tc>
          <w:tcPr>
            <w:tcW w:w="418"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樊文君</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6</w:t>
            </w:r>
          </w:p>
        </w:tc>
        <w:tc>
          <w:tcPr>
            <w:tcW w:w="60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SO252005</w:t>
            </w:r>
          </w:p>
        </w:tc>
        <w:tc>
          <w:tcPr>
            <w:tcW w:w="426"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w:t>
            </w:r>
          </w:p>
        </w:tc>
        <w:tc>
          <w:tcPr>
            <w:tcW w:w="98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新型激光测距并语音提醒的智能导盲杖</w:t>
            </w:r>
          </w:p>
        </w:tc>
        <w:tc>
          <w:tcPr>
            <w:tcW w:w="46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王一同</w:t>
            </w:r>
          </w:p>
        </w:tc>
        <w:tc>
          <w:tcPr>
            <w:tcW w:w="36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1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100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玉田县第三中学</w:t>
            </w:r>
          </w:p>
        </w:tc>
        <w:tc>
          <w:tcPr>
            <w:tcW w:w="418"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刘满金</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张亚茜</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trHeight w:val="788" w:hRule="atLeast"/>
          <w:jc w:val="center"/>
        </w:trPr>
        <w:tc>
          <w:tcPr>
            <w:tcW w:w="3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7</w:t>
            </w:r>
          </w:p>
        </w:tc>
        <w:tc>
          <w:tcPr>
            <w:tcW w:w="60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SO253016</w:t>
            </w:r>
          </w:p>
        </w:tc>
        <w:tc>
          <w:tcPr>
            <w:tcW w:w="426"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保定市</w:t>
            </w:r>
          </w:p>
        </w:tc>
        <w:tc>
          <w:tcPr>
            <w:tcW w:w="98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 xml:space="preserve"> AI智能软件对保定市居民日常生活影响的调查报告  </w:t>
            </w:r>
          </w:p>
        </w:tc>
        <w:tc>
          <w:tcPr>
            <w:tcW w:w="46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齐  聪</w:t>
            </w:r>
          </w:p>
        </w:tc>
        <w:tc>
          <w:tcPr>
            <w:tcW w:w="36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1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100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保定市科技中等专业学校</w:t>
            </w:r>
          </w:p>
        </w:tc>
        <w:tc>
          <w:tcPr>
            <w:tcW w:w="418"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马娅静</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张  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trHeight w:val="765" w:hRule="atLeast"/>
          <w:jc w:val="center"/>
        </w:trPr>
        <w:tc>
          <w:tcPr>
            <w:tcW w:w="3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8</w:t>
            </w:r>
          </w:p>
        </w:tc>
        <w:tc>
          <w:tcPr>
            <w:tcW w:w="60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SO253045</w:t>
            </w:r>
          </w:p>
        </w:tc>
        <w:tc>
          <w:tcPr>
            <w:tcW w:w="426"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廊坊市</w:t>
            </w:r>
          </w:p>
        </w:tc>
        <w:tc>
          <w:tcPr>
            <w:tcW w:w="98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寄宿制中学粮食浪费现象的深度剖析与应对策略</w:t>
            </w:r>
          </w:p>
        </w:tc>
        <w:tc>
          <w:tcPr>
            <w:tcW w:w="46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  畅</w:t>
            </w:r>
          </w:p>
        </w:tc>
        <w:tc>
          <w:tcPr>
            <w:tcW w:w="36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1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100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廊坊市第七中学</w:t>
            </w:r>
          </w:p>
        </w:tc>
        <w:tc>
          <w:tcPr>
            <w:tcW w:w="418"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苑  娜</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trHeight w:val="537" w:hRule="atLeast"/>
          <w:jc w:val="center"/>
        </w:trPr>
        <w:tc>
          <w:tcPr>
            <w:tcW w:w="3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9</w:t>
            </w:r>
          </w:p>
        </w:tc>
        <w:tc>
          <w:tcPr>
            <w:tcW w:w="60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SO252023</w:t>
            </w:r>
          </w:p>
        </w:tc>
        <w:tc>
          <w:tcPr>
            <w:tcW w:w="426"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石家庄市</w:t>
            </w:r>
          </w:p>
        </w:tc>
        <w:tc>
          <w:tcPr>
            <w:tcW w:w="98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消毒产品的使用场景研究</w:t>
            </w:r>
          </w:p>
        </w:tc>
        <w:tc>
          <w:tcPr>
            <w:tcW w:w="46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张承森</w:t>
            </w:r>
          </w:p>
        </w:tc>
        <w:tc>
          <w:tcPr>
            <w:tcW w:w="36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1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100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石家庄市第二十七中学</w:t>
            </w:r>
          </w:p>
        </w:tc>
        <w:tc>
          <w:tcPr>
            <w:tcW w:w="418"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李智铭</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trHeight w:val="950" w:hRule="atLeast"/>
          <w:jc w:val="center"/>
        </w:trPr>
        <w:tc>
          <w:tcPr>
            <w:tcW w:w="3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10</w:t>
            </w:r>
          </w:p>
        </w:tc>
        <w:tc>
          <w:tcPr>
            <w:tcW w:w="60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SO253034</w:t>
            </w:r>
          </w:p>
        </w:tc>
        <w:tc>
          <w:tcPr>
            <w:tcW w:w="426"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邯郸市</w:t>
            </w:r>
          </w:p>
        </w:tc>
        <w:tc>
          <w:tcPr>
            <w:tcW w:w="98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邯郸成语文化传承对本地文化消费市场的影响及发展策略研究</w:t>
            </w:r>
          </w:p>
        </w:tc>
        <w:tc>
          <w:tcPr>
            <w:tcW w:w="46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高梓菲</w:t>
            </w:r>
          </w:p>
        </w:tc>
        <w:tc>
          <w:tcPr>
            <w:tcW w:w="36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1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100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武安市第一中学</w:t>
            </w:r>
          </w:p>
        </w:tc>
        <w:tc>
          <w:tcPr>
            <w:tcW w:w="418"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王亚方</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赵亚东</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暴佳佳</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11</w:t>
            </w:r>
          </w:p>
        </w:tc>
        <w:tc>
          <w:tcPr>
            <w:tcW w:w="60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SO252020T</w:t>
            </w:r>
          </w:p>
        </w:tc>
        <w:tc>
          <w:tcPr>
            <w:tcW w:w="426"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石家庄市</w:t>
            </w:r>
          </w:p>
        </w:tc>
        <w:tc>
          <w:tcPr>
            <w:tcW w:w="98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关于初中生群体中网络热梗传播情况的调查报告</w:t>
            </w:r>
          </w:p>
        </w:tc>
        <w:tc>
          <w:tcPr>
            <w:tcW w:w="46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马乙禾</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赵若溪</w:t>
            </w:r>
          </w:p>
        </w:tc>
        <w:tc>
          <w:tcPr>
            <w:tcW w:w="36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集体项目</w:t>
            </w:r>
          </w:p>
        </w:tc>
        <w:tc>
          <w:tcPr>
            <w:tcW w:w="41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100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石家庄市第二十三中学</w:t>
            </w:r>
          </w:p>
        </w:tc>
        <w:tc>
          <w:tcPr>
            <w:tcW w:w="418"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范光清</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阎文辉</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魏凤萍</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12</w:t>
            </w:r>
          </w:p>
        </w:tc>
        <w:tc>
          <w:tcPr>
            <w:tcW w:w="60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SO253001T</w:t>
            </w:r>
          </w:p>
        </w:tc>
        <w:tc>
          <w:tcPr>
            <w:tcW w:w="426"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廊坊市</w:t>
            </w:r>
          </w:p>
        </w:tc>
        <w:tc>
          <w:tcPr>
            <w:tcW w:w="98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农村老宅基地现状研究及对策</w:t>
            </w:r>
          </w:p>
        </w:tc>
        <w:tc>
          <w:tcPr>
            <w:tcW w:w="46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李永烨</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李亚栋</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王伊伊</w:t>
            </w:r>
          </w:p>
        </w:tc>
        <w:tc>
          <w:tcPr>
            <w:tcW w:w="36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集体项目</w:t>
            </w:r>
          </w:p>
        </w:tc>
        <w:tc>
          <w:tcPr>
            <w:tcW w:w="41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100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廊坊市大城第一中学</w:t>
            </w:r>
          </w:p>
        </w:tc>
        <w:tc>
          <w:tcPr>
            <w:tcW w:w="418"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孙恵平</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董纹君</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刘平平</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trHeight w:val="799" w:hRule="atLeast"/>
          <w:jc w:val="center"/>
        </w:trPr>
        <w:tc>
          <w:tcPr>
            <w:tcW w:w="3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13</w:t>
            </w:r>
          </w:p>
        </w:tc>
        <w:tc>
          <w:tcPr>
            <w:tcW w:w="60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SO253012</w:t>
            </w:r>
          </w:p>
        </w:tc>
        <w:tc>
          <w:tcPr>
            <w:tcW w:w="426"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保定市</w:t>
            </w:r>
          </w:p>
        </w:tc>
        <w:tc>
          <w:tcPr>
            <w:tcW w:w="98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保定市区非遗舞狮文化传播情况调查报告</w:t>
            </w:r>
          </w:p>
        </w:tc>
        <w:tc>
          <w:tcPr>
            <w:tcW w:w="46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庄若盟</w:t>
            </w:r>
          </w:p>
        </w:tc>
        <w:tc>
          <w:tcPr>
            <w:tcW w:w="36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1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100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保定市科技中等专业学校</w:t>
            </w:r>
          </w:p>
        </w:tc>
        <w:tc>
          <w:tcPr>
            <w:tcW w:w="418"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武朋妍</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齐金娜</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刘  叶</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trHeight w:val="744" w:hRule="atLeast"/>
          <w:jc w:val="center"/>
        </w:trPr>
        <w:tc>
          <w:tcPr>
            <w:tcW w:w="3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14</w:t>
            </w:r>
          </w:p>
        </w:tc>
        <w:tc>
          <w:tcPr>
            <w:tcW w:w="60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SO253015</w:t>
            </w:r>
          </w:p>
        </w:tc>
        <w:tc>
          <w:tcPr>
            <w:tcW w:w="426"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保定市</w:t>
            </w:r>
          </w:p>
        </w:tc>
        <w:tc>
          <w:tcPr>
            <w:tcW w:w="98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非遗文化的数字化保护与传承——以螺钿漆器为例</w:t>
            </w:r>
          </w:p>
        </w:tc>
        <w:tc>
          <w:tcPr>
            <w:tcW w:w="46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张子康</w:t>
            </w:r>
          </w:p>
        </w:tc>
        <w:tc>
          <w:tcPr>
            <w:tcW w:w="36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1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100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保定市科技中等专业学校</w:t>
            </w:r>
          </w:p>
        </w:tc>
        <w:tc>
          <w:tcPr>
            <w:tcW w:w="418"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张  莹</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马娅静</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1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15</w:t>
            </w:r>
          </w:p>
        </w:tc>
        <w:tc>
          <w:tcPr>
            <w:tcW w:w="60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SO252011</w:t>
            </w:r>
          </w:p>
        </w:tc>
        <w:tc>
          <w:tcPr>
            <w:tcW w:w="426"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保定市</w:t>
            </w:r>
          </w:p>
        </w:tc>
        <w:tc>
          <w:tcPr>
            <w:tcW w:w="98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雄安新区设立以来白洋淀生态环境治理成效的考察与思考</w:t>
            </w:r>
          </w:p>
        </w:tc>
        <w:tc>
          <w:tcPr>
            <w:tcW w:w="469"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任茉可</w:t>
            </w:r>
          </w:p>
        </w:tc>
        <w:tc>
          <w:tcPr>
            <w:tcW w:w="36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15"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1003"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保定市第十七中学</w:t>
            </w:r>
          </w:p>
        </w:tc>
        <w:tc>
          <w:tcPr>
            <w:tcW w:w="418" w:type="pct"/>
            <w:tcBorders>
              <w:tl2br w:val="nil"/>
              <w:tr2bl w:val="nil"/>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于德芳</w:t>
            </w:r>
          </w:p>
          <w:p>
            <w:pPr>
              <w:widowControl/>
              <w:spacing w:line="24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王  征</w:t>
            </w:r>
          </w:p>
          <w:p>
            <w:pPr>
              <w:widowControl/>
              <w:spacing w:line="24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刘  倩</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1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16</w:t>
            </w:r>
          </w:p>
        </w:tc>
        <w:tc>
          <w:tcPr>
            <w:tcW w:w="60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SO253014</w:t>
            </w:r>
          </w:p>
        </w:tc>
        <w:tc>
          <w:tcPr>
            <w:tcW w:w="426"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保定市</w:t>
            </w:r>
          </w:p>
        </w:tc>
        <w:tc>
          <w:tcPr>
            <w:tcW w:w="98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中职生读书情况调查报告 -以保定市科技中等专业学校为例</w:t>
            </w:r>
          </w:p>
        </w:tc>
        <w:tc>
          <w:tcPr>
            <w:tcW w:w="46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张怡璇</w:t>
            </w:r>
          </w:p>
        </w:tc>
        <w:tc>
          <w:tcPr>
            <w:tcW w:w="36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1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100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保定市科技中等专业学校</w:t>
            </w:r>
          </w:p>
        </w:tc>
        <w:tc>
          <w:tcPr>
            <w:tcW w:w="418"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信丹丹</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1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17</w:t>
            </w:r>
          </w:p>
        </w:tc>
        <w:tc>
          <w:tcPr>
            <w:tcW w:w="60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SO253025</w:t>
            </w:r>
          </w:p>
        </w:tc>
        <w:tc>
          <w:tcPr>
            <w:tcW w:w="426"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保定市</w:t>
            </w:r>
          </w:p>
        </w:tc>
        <w:tc>
          <w:tcPr>
            <w:tcW w:w="98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 xml:space="preserve">人口老龄化下老年人长期护理的研究 </w:t>
            </w:r>
          </w:p>
        </w:tc>
        <w:tc>
          <w:tcPr>
            <w:tcW w:w="46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杨浩然</w:t>
            </w:r>
          </w:p>
        </w:tc>
        <w:tc>
          <w:tcPr>
            <w:tcW w:w="36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1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100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保定市第二中学</w:t>
            </w:r>
          </w:p>
        </w:tc>
        <w:tc>
          <w:tcPr>
            <w:tcW w:w="418"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何  炬</w:t>
            </w:r>
          </w:p>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许京城</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1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18</w:t>
            </w:r>
          </w:p>
        </w:tc>
        <w:tc>
          <w:tcPr>
            <w:tcW w:w="60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SO252004</w:t>
            </w:r>
          </w:p>
        </w:tc>
        <w:tc>
          <w:tcPr>
            <w:tcW w:w="426"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w:t>
            </w:r>
          </w:p>
        </w:tc>
        <w:tc>
          <w:tcPr>
            <w:tcW w:w="98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可联网式双重指纹防抢劫智能安全保险柜</w:t>
            </w:r>
          </w:p>
        </w:tc>
        <w:tc>
          <w:tcPr>
            <w:tcW w:w="46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张梓航</w:t>
            </w:r>
          </w:p>
        </w:tc>
        <w:tc>
          <w:tcPr>
            <w:tcW w:w="36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1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100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玉田县第三中学</w:t>
            </w:r>
          </w:p>
        </w:tc>
        <w:tc>
          <w:tcPr>
            <w:tcW w:w="418"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孙静萱</w:t>
            </w:r>
          </w:p>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胡春丽</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1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19</w:t>
            </w:r>
          </w:p>
        </w:tc>
        <w:tc>
          <w:tcPr>
            <w:tcW w:w="60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SO253007</w:t>
            </w:r>
          </w:p>
        </w:tc>
        <w:tc>
          <w:tcPr>
            <w:tcW w:w="426"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保定市</w:t>
            </w:r>
          </w:p>
        </w:tc>
        <w:tc>
          <w:tcPr>
            <w:tcW w:w="98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千年传承——桐烟徽墨认知程度调查研究</w:t>
            </w:r>
          </w:p>
        </w:tc>
        <w:tc>
          <w:tcPr>
            <w:tcW w:w="46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董一萱</w:t>
            </w:r>
          </w:p>
        </w:tc>
        <w:tc>
          <w:tcPr>
            <w:tcW w:w="36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1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100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保定市科技中等专业学校</w:t>
            </w:r>
          </w:p>
        </w:tc>
        <w:tc>
          <w:tcPr>
            <w:tcW w:w="418"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杨  正</w:t>
            </w:r>
          </w:p>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史博辉</w:t>
            </w:r>
          </w:p>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任  杰</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1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20</w:t>
            </w:r>
          </w:p>
        </w:tc>
        <w:tc>
          <w:tcPr>
            <w:tcW w:w="60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SO253020T</w:t>
            </w:r>
          </w:p>
        </w:tc>
        <w:tc>
          <w:tcPr>
            <w:tcW w:w="426"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保定市</w:t>
            </w:r>
          </w:p>
        </w:tc>
        <w:tc>
          <w:tcPr>
            <w:tcW w:w="98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保定市性教育知识及其普及情况调查与分析</w:t>
            </w:r>
          </w:p>
        </w:tc>
        <w:tc>
          <w:tcPr>
            <w:tcW w:w="46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李哲睿、梁森淼</w:t>
            </w:r>
          </w:p>
        </w:tc>
        <w:tc>
          <w:tcPr>
            <w:tcW w:w="36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集体项目</w:t>
            </w:r>
          </w:p>
        </w:tc>
        <w:tc>
          <w:tcPr>
            <w:tcW w:w="41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100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保定市第二中学</w:t>
            </w:r>
          </w:p>
        </w:tc>
        <w:tc>
          <w:tcPr>
            <w:tcW w:w="418"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何  炬</w:t>
            </w:r>
          </w:p>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伍  俊</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1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21</w:t>
            </w:r>
          </w:p>
        </w:tc>
        <w:tc>
          <w:tcPr>
            <w:tcW w:w="60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SO253008</w:t>
            </w:r>
          </w:p>
        </w:tc>
        <w:tc>
          <w:tcPr>
            <w:tcW w:w="426"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保定市</w:t>
            </w:r>
          </w:p>
        </w:tc>
        <w:tc>
          <w:tcPr>
            <w:tcW w:w="98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保定市区公共空间手绘墙画艺术的调查报告</w:t>
            </w:r>
          </w:p>
        </w:tc>
        <w:tc>
          <w:tcPr>
            <w:tcW w:w="46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方堵旭</w:t>
            </w:r>
          </w:p>
        </w:tc>
        <w:tc>
          <w:tcPr>
            <w:tcW w:w="36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1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100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保定市科技中等专业学校</w:t>
            </w:r>
          </w:p>
        </w:tc>
        <w:tc>
          <w:tcPr>
            <w:tcW w:w="418"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陈丽娜</w:t>
            </w:r>
          </w:p>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朱  莹</w:t>
            </w:r>
          </w:p>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赵  佳</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1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22</w:t>
            </w:r>
          </w:p>
        </w:tc>
        <w:tc>
          <w:tcPr>
            <w:tcW w:w="60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SO252008T</w:t>
            </w:r>
          </w:p>
        </w:tc>
        <w:tc>
          <w:tcPr>
            <w:tcW w:w="426"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w:t>
            </w:r>
          </w:p>
        </w:tc>
        <w:tc>
          <w:tcPr>
            <w:tcW w:w="98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集成超声波与光敏感应的智能安全头盔</w:t>
            </w:r>
          </w:p>
        </w:tc>
        <w:tc>
          <w:tcPr>
            <w:tcW w:w="46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刘昌轩</w:t>
            </w:r>
          </w:p>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白宸阳</w:t>
            </w:r>
          </w:p>
        </w:tc>
        <w:tc>
          <w:tcPr>
            <w:tcW w:w="36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集体项目</w:t>
            </w:r>
          </w:p>
        </w:tc>
        <w:tc>
          <w:tcPr>
            <w:tcW w:w="41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100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玉田县散水头镇散水头中学</w:t>
            </w:r>
          </w:p>
        </w:tc>
        <w:tc>
          <w:tcPr>
            <w:tcW w:w="418"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刘  倩</w:t>
            </w:r>
          </w:p>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张亚茜</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1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23</w:t>
            </w:r>
          </w:p>
        </w:tc>
        <w:tc>
          <w:tcPr>
            <w:tcW w:w="60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SO253009</w:t>
            </w:r>
          </w:p>
        </w:tc>
        <w:tc>
          <w:tcPr>
            <w:tcW w:w="426"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保定市</w:t>
            </w:r>
          </w:p>
        </w:tc>
        <w:tc>
          <w:tcPr>
            <w:tcW w:w="98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保定市区城市生活垃圾分类问题的调查报告</w:t>
            </w:r>
          </w:p>
        </w:tc>
        <w:tc>
          <w:tcPr>
            <w:tcW w:w="46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邱文宣</w:t>
            </w:r>
          </w:p>
        </w:tc>
        <w:tc>
          <w:tcPr>
            <w:tcW w:w="36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1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100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保定市科技中等专业学校</w:t>
            </w:r>
          </w:p>
        </w:tc>
        <w:tc>
          <w:tcPr>
            <w:tcW w:w="418"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陈  泽</w:t>
            </w:r>
          </w:p>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侯  晓</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1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24</w:t>
            </w:r>
          </w:p>
        </w:tc>
        <w:tc>
          <w:tcPr>
            <w:tcW w:w="60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SO253023</w:t>
            </w:r>
          </w:p>
        </w:tc>
        <w:tc>
          <w:tcPr>
            <w:tcW w:w="426"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衡水市</w:t>
            </w:r>
          </w:p>
        </w:tc>
        <w:tc>
          <w:tcPr>
            <w:tcW w:w="98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在数智化语境下重塑中学生的主体话语权威</w:t>
            </w:r>
          </w:p>
        </w:tc>
        <w:tc>
          <w:tcPr>
            <w:tcW w:w="46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刘宇翔</w:t>
            </w:r>
          </w:p>
        </w:tc>
        <w:tc>
          <w:tcPr>
            <w:tcW w:w="36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1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100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衡水中学实验学校</w:t>
            </w:r>
          </w:p>
        </w:tc>
        <w:tc>
          <w:tcPr>
            <w:tcW w:w="418"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李丽娜</w:t>
            </w:r>
          </w:p>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黄  楠</w:t>
            </w:r>
          </w:p>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顾  健</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1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25</w:t>
            </w:r>
          </w:p>
        </w:tc>
        <w:tc>
          <w:tcPr>
            <w:tcW w:w="60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SO253018T</w:t>
            </w:r>
          </w:p>
        </w:tc>
        <w:tc>
          <w:tcPr>
            <w:tcW w:w="426"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保定市</w:t>
            </w:r>
          </w:p>
        </w:tc>
        <w:tc>
          <w:tcPr>
            <w:tcW w:w="98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坚定文化自信---保定市中学生对新中式文化的认知与分析</w:t>
            </w:r>
          </w:p>
        </w:tc>
        <w:tc>
          <w:tcPr>
            <w:tcW w:w="46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付  娆</w:t>
            </w:r>
          </w:p>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邵默晗</w:t>
            </w:r>
          </w:p>
        </w:tc>
        <w:tc>
          <w:tcPr>
            <w:tcW w:w="36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集体项目</w:t>
            </w:r>
          </w:p>
        </w:tc>
        <w:tc>
          <w:tcPr>
            <w:tcW w:w="41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100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保定市第二中学</w:t>
            </w:r>
          </w:p>
        </w:tc>
        <w:tc>
          <w:tcPr>
            <w:tcW w:w="418"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何  炬</w:t>
            </w:r>
          </w:p>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徐东丽</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1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26</w:t>
            </w:r>
          </w:p>
        </w:tc>
        <w:tc>
          <w:tcPr>
            <w:tcW w:w="60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SO252010T</w:t>
            </w:r>
          </w:p>
        </w:tc>
        <w:tc>
          <w:tcPr>
            <w:tcW w:w="426"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石家庄市</w:t>
            </w:r>
          </w:p>
        </w:tc>
        <w:tc>
          <w:tcPr>
            <w:tcW w:w="98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助盲安全背心</w:t>
            </w:r>
          </w:p>
        </w:tc>
        <w:tc>
          <w:tcPr>
            <w:tcW w:w="46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魏诚硕</w:t>
            </w:r>
          </w:p>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高熠彤</w:t>
            </w:r>
          </w:p>
        </w:tc>
        <w:tc>
          <w:tcPr>
            <w:tcW w:w="36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集体项目</w:t>
            </w:r>
          </w:p>
        </w:tc>
        <w:tc>
          <w:tcPr>
            <w:tcW w:w="41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100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石家庄市第二十一中学</w:t>
            </w:r>
          </w:p>
        </w:tc>
        <w:tc>
          <w:tcPr>
            <w:tcW w:w="418"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王美君</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1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27</w:t>
            </w:r>
          </w:p>
        </w:tc>
        <w:tc>
          <w:tcPr>
            <w:tcW w:w="60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SO253006</w:t>
            </w:r>
          </w:p>
        </w:tc>
        <w:tc>
          <w:tcPr>
            <w:tcW w:w="426"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邢台市</w:t>
            </w:r>
          </w:p>
        </w:tc>
        <w:tc>
          <w:tcPr>
            <w:tcW w:w="98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寄宿制高中生心理健康的相关研究</w:t>
            </w:r>
          </w:p>
        </w:tc>
        <w:tc>
          <w:tcPr>
            <w:tcW w:w="46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郭泊含</w:t>
            </w:r>
          </w:p>
        </w:tc>
        <w:tc>
          <w:tcPr>
            <w:tcW w:w="36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1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100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邢台市太行中学</w:t>
            </w:r>
          </w:p>
        </w:tc>
        <w:tc>
          <w:tcPr>
            <w:tcW w:w="418"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师海谦</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1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28</w:t>
            </w:r>
          </w:p>
        </w:tc>
        <w:tc>
          <w:tcPr>
            <w:tcW w:w="60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SO253030</w:t>
            </w:r>
          </w:p>
        </w:tc>
        <w:tc>
          <w:tcPr>
            <w:tcW w:w="426"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衡水市</w:t>
            </w:r>
          </w:p>
        </w:tc>
        <w:tc>
          <w:tcPr>
            <w:tcW w:w="98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由饭圈文化推之社会心理学在建构青少年健康社会价值观的作用</w:t>
            </w:r>
          </w:p>
        </w:tc>
        <w:tc>
          <w:tcPr>
            <w:tcW w:w="46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马枫骁</w:t>
            </w:r>
          </w:p>
        </w:tc>
        <w:tc>
          <w:tcPr>
            <w:tcW w:w="36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1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100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衡水中学实验学校</w:t>
            </w:r>
          </w:p>
        </w:tc>
        <w:tc>
          <w:tcPr>
            <w:tcW w:w="418"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李丽娜</w:t>
            </w:r>
          </w:p>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李朋朋</w:t>
            </w:r>
          </w:p>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张  丽</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1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29</w:t>
            </w:r>
          </w:p>
        </w:tc>
        <w:tc>
          <w:tcPr>
            <w:tcW w:w="60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SO252003</w:t>
            </w:r>
          </w:p>
        </w:tc>
        <w:tc>
          <w:tcPr>
            <w:tcW w:w="426"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w:t>
            </w:r>
          </w:p>
        </w:tc>
        <w:tc>
          <w:tcPr>
            <w:tcW w:w="98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非接触式感应测温智能淋浴系统</w:t>
            </w:r>
          </w:p>
        </w:tc>
        <w:tc>
          <w:tcPr>
            <w:tcW w:w="46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杨欣雨</w:t>
            </w:r>
          </w:p>
        </w:tc>
        <w:tc>
          <w:tcPr>
            <w:tcW w:w="36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1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100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玉田县第三中学</w:t>
            </w:r>
          </w:p>
        </w:tc>
        <w:tc>
          <w:tcPr>
            <w:tcW w:w="418"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李  靖</w:t>
            </w:r>
          </w:p>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胡  宇</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1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30</w:t>
            </w:r>
          </w:p>
        </w:tc>
        <w:tc>
          <w:tcPr>
            <w:tcW w:w="60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SO253017</w:t>
            </w:r>
          </w:p>
        </w:tc>
        <w:tc>
          <w:tcPr>
            <w:tcW w:w="426"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w:t>
            </w:r>
          </w:p>
        </w:tc>
        <w:tc>
          <w:tcPr>
            <w:tcW w:w="98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唐山市旅游业改进方案</w:t>
            </w:r>
          </w:p>
        </w:tc>
        <w:tc>
          <w:tcPr>
            <w:tcW w:w="46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尹佳睿</w:t>
            </w:r>
          </w:p>
        </w:tc>
        <w:tc>
          <w:tcPr>
            <w:tcW w:w="36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1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100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唐山市第二中学</w:t>
            </w:r>
          </w:p>
        </w:tc>
        <w:tc>
          <w:tcPr>
            <w:tcW w:w="418"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马士翠</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1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31</w:t>
            </w:r>
          </w:p>
        </w:tc>
        <w:tc>
          <w:tcPr>
            <w:tcW w:w="60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SO252007T</w:t>
            </w:r>
          </w:p>
        </w:tc>
        <w:tc>
          <w:tcPr>
            <w:tcW w:w="426"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唐山市</w:t>
            </w:r>
          </w:p>
        </w:tc>
        <w:tc>
          <w:tcPr>
            <w:tcW w:w="98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人脸识别防诈骗安全智能盲人眼镜研究论文</w:t>
            </w:r>
          </w:p>
        </w:tc>
        <w:tc>
          <w:tcPr>
            <w:tcW w:w="46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刘婧冉</w:t>
            </w:r>
          </w:p>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刘子涵</w:t>
            </w:r>
          </w:p>
        </w:tc>
        <w:tc>
          <w:tcPr>
            <w:tcW w:w="36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集体项目</w:t>
            </w:r>
          </w:p>
        </w:tc>
        <w:tc>
          <w:tcPr>
            <w:tcW w:w="41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初中组</w:t>
            </w:r>
          </w:p>
        </w:tc>
        <w:tc>
          <w:tcPr>
            <w:tcW w:w="100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玉田县散水头镇散水头中学</w:t>
            </w:r>
          </w:p>
        </w:tc>
        <w:tc>
          <w:tcPr>
            <w:tcW w:w="418"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王  栋</w:t>
            </w:r>
          </w:p>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王新媛</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1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32</w:t>
            </w:r>
          </w:p>
        </w:tc>
        <w:tc>
          <w:tcPr>
            <w:tcW w:w="60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SO253032T</w:t>
            </w:r>
          </w:p>
        </w:tc>
        <w:tc>
          <w:tcPr>
            <w:tcW w:w="426"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石家庄市</w:t>
            </w:r>
          </w:p>
        </w:tc>
        <w:tc>
          <w:tcPr>
            <w:tcW w:w="98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关于校园连廊的探究</w:t>
            </w:r>
          </w:p>
        </w:tc>
        <w:tc>
          <w:tcPr>
            <w:tcW w:w="46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孙连笛</w:t>
            </w:r>
          </w:p>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梁师瑾</w:t>
            </w:r>
          </w:p>
        </w:tc>
        <w:tc>
          <w:tcPr>
            <w:tcW w:w="36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集体项目</w:t>
            </w:r>
          </w:p>
        </w:tc>
        <w:tc>
          <w:tcPr>
            <w:tcW w:w="41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100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石家庄市第一中学</w:t>
            </w:r>
          </w:p>
        </w:tc>
        <w:tc>
          <w:tcPr>
            <w:tcW w:w="418"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韩金山</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28" w:type="dxa"/>
            <w:bottom w:w="0" w:type="dxa"/>
            <w:right w:w="28" w:type="dxa"/>
          </w:tblCellMar>
        </w:tblPrEx>
        <w:trPr>
          <w:jc w:val="center"/>
        </w:trPr>
        <w:tc>
          <w:tcPr>
            <w:tcW w:w="31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33</w:t>
            </w:r>
          </w:p>
        </w:tc>
        <w:tc>
          <w:tcPr>
            <w:tcW w:w="60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SO253044</w:t>
            </w:r>
          </w:p>
        </w:tc>
        <w:tc>
          <w:tcPr>
            <w:tcW w:w="426"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石家庄市</w:t>
            </w:r>
          </w:p>
        </w:tc>
        <w:tc>
          <w:tcPr>
            <w:tcW w:w="98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生成式人工智能在石家庄市中学生中的认知与使用情况调查报告</w:t>
            </w:r>
          </w:p>
        </w:tc>
        <w:tc>
          <w:tcPr>
            <w:tcW w:w="469"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刘晨萌</w:t>
            </w:r>
          </w:p>
        </w:tc>
        <w:tc>
          <w:tcPr>
            <w:tcW w:w="36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个人项目</w:t>
            </w:r>
          </w:p>
        </w:tc>
        <w:tc>
          <w:tcPr>
            <w:tcW w:w="415"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高中组</w:t>
            </w:r>
          </w:p>
        </w:tc>
        <w:tc>
          <w:tcPr>
            <w:tcW w:w="1003"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石家庄外国语学校</w:t>
            </w:r>
          </w:p>
        </w:tc>
        <w:tc>
          <w:tcPr>
            <w:tcW w:w="418" w:type="pct"/>
            <w:tcBorders>
              <w:tl2br w:val="nil"/>
              <w:tr2bl w:val="nil"/>
            </w:tcBorders>
            <w:shd w:val="clear" w:color="auto" w:fill="auto"/>
            <w:vAlign w:val="center"/>
          </w:tcPr>
          <w:p>
            <w:pPr>
              <w:widowControl/>
              <w:spacing w:line="230" w:lineRule="exact"/>
              <w:jc w:val="center"/>
              <w:textAlignment w:val="center"/>
              <w:rPr>
                <w:rFonts w:asciiTheme="minorEastAsia" w:hAnsiTheme="minorEastAsia" w:cstheme="minorEastAsia"/>
                <w:color w:val="000000"/>
                <w:kern w:val="0"/>
                <w:szCs w:val="21"/>
                <w:lang w:bidi="ar"/>
              </w:rPr>
            </w:pPr>
            <w:r>
              <w:rPr>
                <w:rFonts w:hint="eastAsia" w:asciiTheme="minorEastAsia" w:hAnsiTheme="minorEastAsia" w:cstheme="minorEastAsia"/>
                <w:color w:val="000000"/>
                <w:kern w:val="0"/>
                <w:szCs w:val="21"/>
                <w:lang w:bidi="ar"/>
              </w:rPr>
              <w:t>王  红</w:t>
            </w:r>
          </w:p>
          <w:p>
            <w:pPr>
              <w:widowControl/>
              <w:spacing w:line="230" w:lineRule="exact"/>
              <w:jc w:val="center"/>
              <w:textAlignment w:val="center"/>
              <w:rPr>
                <w:rFonts w:asciiTheme="minorEastAsia" w:hAnsiTheme="minorEastAsia" w:cstheme="minorEastAsia"/>
                <w:color w:val="000000"/>
                <w:szCs w:val="21"/>
              </w:rPr>
            </w:pPr>
            <w:r>
              <w:rPr>
                <w:rFonts w:hint="eastAsia" w:asciiTheme="minorEastAsia" w:hAnsiTheme="minorEastAsia" w:cstheme="minorEastAsia"/>
                <w:color w:val="000000"/>
                <w:kern w:val="0"/>
                <w:szCs w:val="21"/>
                <w:lang w:bidi="ar"/>
              </w:rPr>
              <w:t>唐贺宁</w:t>
            </w:r>
          </w:p>
        </w:tc>
      </w:tr>
    </w:tbl>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黑体简体">
    <w:altName w:val="黑体"/>
    <w:panose1 w:val="00000000000000000000"/>
    <w:charset w:val="86"/>
    <w:family w:val="auto"/>
    <w:pitch w:val="default"/>
    <w:sig w:usb0="00000000" w:usb1="0000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38724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qFormat/>
    <w:uiPriority w:val="0"/>
    <w:rPr>
      <w:sz w:val="32"/>
      <w:szCs w:val="32"/>
    </w:rPr>
  </w:style>
  <w:style w:type="paragraph" w:customStyle="1" w:styleId="5">
    <w:name w:val="样式1"/>
    <w:basedOn w:val="1"/>
    <w:qFormat/>
    <w:uiPriority w:val="0"/>
    <w:pPr>
      <w:spacing w:line="540" w:lineRule="exact"/>
    </w:pPr>
    <w:rPr>
      <w:rFonts w:eastAsia="仿宋_GB2312"/>
      <w:sz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Office_11.8.6.11719_F1E327BC-269C-435d-A152-05C5408002CA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2025-04-07T06:48:42Z</dcterms:created>
  <dc:creator>pc2</dc:creator>
  <cp:lastModifiedBy>pc2</cp:lastModifiedBy>
  <dcterms:modified xsi:type="dcterms:W3CDTF">2025-04-07T06:49:05Z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2052-11.8.6.11719</vt:lpwstr>
  </property>
  <property fmtid="{D5CDD505-2E9C-101B-9397-08002B2CF9AE}" pid="3" name="ICV">
    <vt:lpwstr>396CFA8175794FF2B36738F49C8D5D38</vt:lpwstr>
  </property>
</Properties>
</file>